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1" w:rsidRPr="00892F41" w:rsidRDefault="00892F41" w:rsidP="00892F41">
      <w:pPr>
        <w:jc w:val="center"/>
        <w:rPr>
          <w:rFonts w:ascii="Verdana" w:hAnsi="Verdana" w:cs="Arial"/>
          <w:b/>
          <w:szCs w:val="28"/>
          <w:lang w:val="de-AT"/>
        </w:rPr>
      </w:pPr>
      <w:bookmarkStart w:id="0" w:name="_GoBack"/>
      <w:bookmarkEnd w:id="0"/>
      <w:r w:rsidRPr="00892F41">
        <w:rPr>
          <w:rFonts w:ascii="Verdana" w:hAnsi="Verdana" w:cs="Arial"/>
          <w:b/>
          <w:szCs w:val="28"/>
          <w:lang w:val="de-AT"/>
        </w:rPr>
        <w:t xml:space="preserve">  </w:t>
      </w:r>
      <w:r w:rsidRPr="001F0654">
        <w:rPr>
          <w:rFonts w:ascii="Verdana" w:hAnsi="Verdana" w:cs="Arial"/>
          <w:b/>
          <w:sz w:val="28"/>
          <w:szCs w:val="28"/>
          <w:lang w:val="de-AT"/>
        </w:rPr>
        <w:t>Merkblatt</w:t>
      </w:r>
    </w:p>
    <w:p w:rsidR="003E0699" w:rsidRPr="00892F41" w:rsidRDefault="003E0699">
      <w:pPr>
        <w:rPr>
          <w:rFonts w:ascii="Verdana" w:hAnsi="Verdana" w:cs="Arial"/>
          <w:b/>
          <w:sz w:val="22"/>
          <w:lang w:val="de-AT"/>
        </w:rPr>
      </w:pPr>
    </w:p>
    <w:p w:rsidR="00752826" w:rsidRDefault="00547CF2" w:rsidP="003E0699">
      <w:pPr>
        <w:jc w:val="center"/>
        <w:rPr>
          <w:rFonts w:ascii="Verdana" w:hAnsi="Verdana" w:cs="Arial"/>
          <w:b/>
          <w:sz w:val="20"/>
          <w:szCs w:val="22"/>
          <w:lang w:val="de-AT"/>
        </w:rPr>
      </w:pPr>
      <w:r w:rsidRPr="00892F41">
        <w:rPr>
          <w:rFonts w:ascii="Verdana" w:hAnsi="Verdana" w:cs="Arial"/>
          <w:b/>
          <w:sz w:val="20"/>
          <w:szCs w:val="22"/>
          <w:lang w:val="de-AT"/>
        </w:rPr>
        <w:t xml:space="preserve">Wichtige </w:t>
      </w:r>
      <w:r w:rsidR="006D6BCF" w:rsidRPr="00892F41">
        <w:rPr>
          <w:rFonts w:ascii="Verdana" w:hAnsi="Verdana" w:cs="Arial"/>
          <w:b/>
          <w:sz w:val="20"/>
          <w:szCs w:val="22"/>
          <w:lang w:val="de-AT"/>
        </w:rPr>
        <w:t>Obliegenheiten und Sicherheitsvorschriften</w:t>
      </w:r>
      <w:r w:rsidR="00B752AD" w:rsidRPr="00892F41">
        <w:rPr>
          <w:rFonts w:ascii="Verdana" w:hAnsi="Verdana" w:cs="Arial"/>
          <w:b/>
          <w:sz w:val="20"/>
          <w:szCs w:val="22"/>
          <w:lang w:val="de-AT"/>
        </w:rPr>
        <w:t xml:space="preserve"> – gilt für </w:t>
      </w:r>
    </w:p>
    <w:p w:rsidR="006D6BCF" w:rsidRPr="00892F41" w:rsidRDefault="00B752AD" w:rsidP="003E0699">
      <w:pPr>
        <w:jc w:val="center"/>
        <w:rPr>
          <w:rFonts w:ascii="Verdana" w:hAnsi="Verdana" w:cs="Arial"/>
          <w:b/>
          <w:sz w:val="20"/>
          <w:szCs w:val="22"/>
          <w:lang w:val="de-AT"/>
        </w:rPr>
      </w:pPr>
      <w:r w:rsidRPr="00892F41">
        <w:rPr>
          <w:rFonts w:ascii="Verdana" w:hAnsi="Verdana" w:cs="Arial"/>
          <w:b/>
          <w:sz w:val="20"/>
          <w:szCs w:val="22"/>
          <w:lang w:val="de-AT"/>
        </w:rPr>
        <w:t>alle Versicherungen</w:t>
      </w:r>
    </w:p>
    <w:p w:rsidR="00573083" w:rsidRPr="00892F41" w:rsidRDefault="00573083" w:rsidP="003E0699">
      <w:pPr>
        <w:jc w:val="center"/>
        <w:rPr>
          <w:rFonts w:ascii="Verdana" w:hAnsi="Verdana" w:cs="Arial"/>
          <w:b/>
          <w:sz w:val="20"/>
          <w:szCs w:val="22"/>
          <w:lang w:val="de-AT"/>
        </w:rPr>
      </w:pPr>
    </w:p>
    <w:p w:rsidR="00573083" w:rsidRPr="00892F41" w:rsidRDefault="008368DC" w:rsidP="003E0699">
      <w:pPr>
        <w:jc w:val="center"/>
        <w:rPr>
          <w:rFonts w:ascii="Verdana" w:hAnsi="Verdana" w:cs="Arial"/>
          <w:b/>
          <w:i/>
          <w:sz w:val="20"/>
          <w:szCs w:val="22"/>
          <w:lang w:val="de-AT"/>
        </w:rPr>
      </w:pPr>
      <w:r w:rsidRPr="00892F41">
        <w:rPr>
          <w:rFonts w:ascii="Verdana" w:hAnsi="Verdana" w:cs="Arial"/>
          <w:b/>
          <w:i/>
          <w:sz w:val="20"/>
          <w:szCs w:val="22"/>
          <w:lang w:val="de-AT"/>
        </w:rPr>
        <w:t>Nachstehend angeführte</w:t>
      </w:r>
      <w:r w:rsidR="00573083" w:rsidRPr="00892F41">
        <w:rPr>
          <w:rFonts w:ascii="Verdana" w:hAnsi="Verdana" w:cs="Arial"/>
          <w:b/>
          <w:i/>
          <w:sz w:val="20"/>
          <w:szCs w:val="22"/>
          <w:lang w:val="de-AT"/>
        </w:rPr>
        <w:t xml:space="preserve"> Vorschriften und Obliegenheiten können bei</w:t>
      </w:r>
    </w:p>
    <w:p w:rsidR="00573083" w:rsidRPr="00892F41" w:rsidRDefault="00573083" w:rsidP="003E0699">
      <w:pPr>
        <w:jc w:val="center"/>
        <w:rPr>
          <w:rFonts w:ascii="Verdana" w:hAnsi="Verdana" w:cs="Arial"/>
          <w:b/>
          <w:i/>
          <w:sz w:val="20"/>
          <w:szCs w:val="22"/>
          <w:lang w:val="de-AT"/>
        </w:rPr>
      </w:pPr>
      <w:r w:rsidRPr="00892F41">
        <w:rPr>
          <w:rFonts w:ascii="Verdana" w:hAnsi="Verdana" w:cs="Arial"/>
          <w:b/>
          <w:i/>
          <w:sz w:val="20"/>
          <w:szCs w:val="22"/>
          <w:lang w:val="de-AT"/>
        </w:rPr>
        <w:t>Nichteinhaltung zur Leistungsfreiheit der Versicherung führen</w:t>
      </w:r>
      <w:r w:rsidR="00B752AD" w:rsidRPr="00892F41">
        <w:rPr>
          <w:rFonts w:ascii="Verdana" w:hAnsi="Verdana" w:cs="Arial"/>
          <w:b/>
          <w:i/>
          <w:sz w:val="20"/>
          <w:szCs w:val="22"/>
          <w:lang w:val="de-AT"/>
        </w:rPr>
        <w:t>!</w:t>
      </w:r>
    </w:p>
    <w:p w:rsidR="006D6BCF" w:rsidRPr="00892F41" w:rsidRDefault="006D6BCF">
      <w:pPr>
        <w:rPr>
          <w:rFonts w:ascii="Verdana" w:hAnsi="Verdana" w:cs="Arial"/>
          <w:b/>
          <w:sz w:val="20"/>
          <w:szCs w:val="22"/>
          <w:lang w:val="de-AT"/>
        </w:rPr>
      </w:pPr>
    </w:p>
    <w:p w:rsidR="006D6BCF" w:rsidRPr="00892F41" w:rsidRDefault="006D6BCF" w:rsidP="006D6BCF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Einhaltung von gesetzlichen, behördlichen oder vertraglich vereinbarten Sicherheitsvorschriften</w:t>
      </w:r>
      <w:r w:rsidR="008368DC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B752AD" w:rsidRPr="00892F41" w:rsidRDefault="00B752AD" w:rsidP="006D6BCF">
      <w:pPr>
        <w:rPr>
          <w:rFonts w:ascii="Verdana" w:hAnsi="Verdana" w:cs="Arial"/>
          <w:sz w:val="14"/>
          <w:szCs w:val="16"/>
          <w:lang w:val="de-AT"/>
        </w:rPr>
      </w:pPr>
    </w:p>
    <w:p w:rsidR="00573083" w:rsidRPr="00892F41" w:rsidRDefault="00573083" w:rsidP="006D6BCF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Gefahrenerhöhende Umstände sind dem Versicherer umgehend anzuzeigen</w:t>
      </w:r>
      <w:r w:rsidR="008368DC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6D6BCF" w:rsidRPr="00892F41" w:rsidRDefault="006D6BCF">
      <w:pPr>
        <w:rPr>
          <w:rFonts w:ascii="Verdana" w:hAnsi="Verdana" w:cs="Arial"/>
          <w:b/>
          <w:sz w:val="14"/>
          <w:szCs w:val="16"/>
          <w:lang w:val="de-AT"/>
        </w:rPr>
      </w:pPr>
    </w:p>
    <w:p w:rsidR="006D6BCF" w:rsidRPr="00892F41" w:rsidRDefault="006D6BCF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Jeder Schadensfall ist unverzüglich zu melden</w:t>
      </w:r>
      <w:r w:rsidR="008368DC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B752AD" w:rsidRPr="00892F41" w:rsidRDefault="00B752AD">
      <w:pPr>
        <w:rPr>
          <w:rFonts w:ascii="Verdana" w:hAnsi="Verdana" w:cs="Arial"/>
          <w:sz w:val="14"/>
          <w:szCs w:val="16"/>
          <w:lang w:val="de-AT"/>
        </w:rPr>
      </w:pPr>
    </w:p>
    <w:p w:rsidR="006D6BCF" w:rsidRPr="00892F41" w:rsidRDefault="00B752AD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Jeder Schaden ist n</w:t>
      </w:r>
      <w:r w:rsidR="00634870" w:rsidRPr="00892F41">
        <w:rPr>
          <w:rFonts w:ascii="Verdana" w:hAnsi="Verdana" w:cs="Arial"/>
          <w:sz w:val="20"/>
          <w:szCs w:val="22"/>
          <w:lang w:val="de-AT"/>
        </w:rPr>
        <w:t>ach Möglichkeit abzuwenden und zu mindern</w:t>
      </w:r>
      <w:r w:rsidR="00CE6B9A" w:rsidRPr="00892F41">
        <w:rPr>
          <w:rFonts w:ascii="Verdana" w:hAnsi="Verdana" w:cs="Arial"/>
          <w:sz w:val="20"/>
          <w:szCs w:val="22"/>
          <w:lang w:val="de-AT"/>
        </w:rPr>
        <w:t xml:space="preserve"> (</w:t>
      </w:r>
      <w:r w:rsidR="006D6BCF" w:rsidRPr="00892F41">
        <w:rPr>
          <w:rFonts w:ascii="Verdana" w:hAnsi="Verdana" w:cs="Arial"/>
          <w:sz w:val="20"/>
          <w:szCs w:val="22"/>
          <w:lang w:val="de-AT"/>
        </w:rPr>
        <w:t>Allgemeine Schadenminderungspflicht</w:t>
      </w:r>
      <w:r w:rsidR="00CE6B9A" w:rsidRPr="00892F41">
        <w:rPr>
          <w:rFonts w:ascii="Verdana" w:hAnsi="Verdana" w:cs="Arial"/>
          <w:sz w:val="20"/>
          <w:szCs w:val="22"/>
          <w:lang w:val="de-AT"/>
        </w:rPr>
        <w:t>)</w:t>
      </w:r>
      <w:r w:rsidR="008368DC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B752AD" w:rsidRPr="00892F41" w:rsidRDefault="00B752AD">
      <w:pPr>
        <w:rPr>
          <w:rFonts w:ascii="Verdana" w:hAnsi="Verdana" w:cs="Arial"/>
          <w:sz w:val="20"/>
          <w:szCs w:val="22"/>
          <w:lang w:val="de-AT"/>
        </w:rPr>
      </w:pPr>
    </w:p>
    <w:p w:rsidR="006D6BCF" w:rsidRPr="00892F41" w:rsidRDefault="00106C1C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Pflicht zur Mithilfe bei der Schadenaufklärung</w:t>
      </w:r>
      <w:r w:rsidR="008368DC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B752AD" w:rsidRPr="00892F41" w:rsidRDefault="00B752AD">
      <w:pPr>
        <w:rPr>
          <w:rFonts w:ascii="Verdana" w:hAnsi="Verdana" w:cs="Arial"/>
          <w:sz w:val="14"/>
          <w:szCs w:val="16"/>
          <w:lang w:val="de-AT"/>
        </w:rPr>
      </w:pPr>
    </w:p>
    <w:p w:rsidR="000E6B5D" w:rsidRPr="00892F41" w:rsidRDefault="00B752AD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Ohne Zustimmung des Versicherers dar</w:t>
      </w:r>
      <w:r w:rsidR="00533A3C" w:rsidRPr="00892F41">
        <w:rPr>
          <w:rFonts w:ascii="Verdana" w:hAnsi="Verdana" w:cs="Arial"/>
          <w:sz w:val="20"/>
          <w:szCs w:val="22"/>
          <w:lang w:val="de-AT"/>
        </w:rPr>
        <w:t>f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 der durch den Schaden herbeigeführte Zustand nicht veränder</w:t>
      </w:r>
      <w:r w:rsidR="008368DC" w:rsidRPr="00892F41">
        <w:rPr>
          <w:rFonts w:ascii="Verdana" w:hAnsi="Verdana" w:cs="Arial"/>
          <w:sz w:val="20"/>
          <w:szCs w:val="22"/>
          <w:lang w:val="de-AT"/>
        </w:rPr>
        <w:t>t werden</w:t>
      </w:r>
      <w:r w:rsidR="003E0699" w:rsidRPr="00892F41">
        <w:rPr>
          <w:rFonts w:ascii="Verdana" w:hAnsi="Verdana" w:cs="Arial"/>
          <w:sz w:val="20"/>
          <w:szCs w:val="22"/>
          <w:lang w:val="de-AT"/>
        </w:rPr>
        <w:t>. Die Weisung des Versicherers ist einzuholen und einzuhalten.</w:t>
      </w:r>
    </w:p>
    <w:p w:rsidR="003E0699" w:rsidRPr="00892F41" w:rsidRDefault="003E0699">
      <w:pPr>
        <w:rPr>
          <w:rFonts w:ascii="Verdana" w:hAnsi="Verdana" w:cs="Arial"/>
          <w:sz w:val="14"/>
          <w:szCs w:val="16"/>
          <w:lang w:val="de-AT"/>
        </w:rPr>
      </w:pPr>
    </w:p>
    <w:p w:rsidR="003E0699" w:rsidRPr="00892F41" w:rsidRDefault="003E0699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Bei Verlust von Einlagebüchern und Wertpapieren muss die Sperre von Auszahlungen unverzüglich beantragt und die gerichtliche Kraftloserklärung (</w:t>
      </w:r>
      <w:proofErr w:type="spellStart"/>
      <w:r w:rsidRPr="00892F41">
        <w:rPr>
          <w:rFonts w:ascii="Verdana" w:hAnsi="Verdana" w:cs="Arial"/>
          <w:sz w:val="20"/>
          <w:szCs w:val="22"/>
          <w:lang w:val="de-AT"/>
        </w:rPr>
        <w:t>Aufgebotsverfahren</w:t>
      </w:r>
      <w:proofErr w:type="spellEnd"/>
      <w:r w:rsidRPr="00892F41">
        <w:rPr>
          <w:rFonts w:ascii="Verdana" w:hAnsi="Verdana" w:cs="Arial"/>
          <w:sz w:val="20"/>
          <w:szCs w:val="22"/>
          <w:lang w:val="de-AT"/>
        </w:rPr>
        <w:t>) eingeleitet werden.</w:t>
      </w:r>
    </w:p>
    <w:p w:rsidR="006D6BCF" w:rsidRPr="00892F41" w:rsidRDefault="006D6BCF">
      <w:pPr>
        <w:rPr>
          <w:rFonts w:ascii="Verdana" w:hAnsi="Verdana" w:cs="Arial"/>
          <w:b/>
          <w:sz w:val="20"/>
          <w:szCs w:val="22"/>
          <w:lang w:val="de-AT"/>
        </w:rPr>
      </w:pPr>
    </w:p>
    <w:p w:rsidR="00D10CC4" w:rsidRPr="00892F41" w:rsidRDefault="005A2A57">
      <w:pPr>
        <w:rPr>
          <w:rFonts w:ascii="Verdana" w:hAnsi="Verdana" w:cs="Arial"/>
          <w:b/>
          <w:sz w:val="20"/>
          <w:szCs w:val="22"/>
          <w:lang w:val="de-AT"/>
        </w:rPr>
      </w:pPr>
      <w:r w:rsidRPr="00892F41">
        <w:rPr>
          <w:rFonts w:ascii="Verdana" w:hAnsi="Verdana" w:cs="Arial"/>
          <w:b/>
          <w:sz w:val="20"/>
          <w:szCs w:val="22"/>
          <w:lang w:val="de-AT"/>
        </w:rPr>
        <w:t>Feuerversicherung</w:t>
      </w:r>
      <w:r w:rsidR="00B752AD" w:rsidRPr="00892F41">
        <w:rPr>
          <w:rFonts w:ascii="Verdana" w:hAnsi="Verdana" w:cs="Arial"/>
          <w:b/>
          <w:sz w:val="20"/>
          <w:szCs w:val="22"/>
          <w:lang w:val="de-AT"/>
        </w:rPr>
        <w:t xml:space="preserve"> und Feuer-Betriebsunterbrechung</w:t>
      </w:r>
    </w:p>
    <w:p w:rsidR="00106C1C" w:rsidRPr="00892F41" w:rsidRDefault="00106C1C">
      <w:pPr>
        <w:rPr>
          <w:rFonts w:ascii="Verdana" w:hAnsi="Verdana" w:cs="Arial"/>
          <w:b/>
          <w:sz w:val="20"/>
          <w:szCs w:val="22"/>
          <w:lang w:val="de-AT"/>
        </w:rPr>
      </w:pPr>
    </w:p>
    <w:p w:rsidR="00106C1C" w:rsidRPr="00892F41" w:rsidRDefault="00145F0F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Beachtung der Sicherheitsvorschriften bei b</w:t>
      </w:r>
      <w:r w:rsidR="00106C1C" w:rsidRPr="00892F41">
        <w:rPr>
          <w:rFonts w:ascii="Verdana" w:hAnsi="Verdana" w:cs="Arial"/>
          <w:sz w:val="20"/>
          <w:szCs w:val="22"/>
          <w:lang w:val="de-AT"/>
        </w:rPr>
        <w:t>randgefährliche</w:t>
      </w:r>
      <w:r w:rsidR="00C3735D" w:rsidRPr="00892F41">
        <w:rPr>
          <w:rFonts w:ascii="Verdana" w:hAnsi="Verdana" w:cs="Arial"/>
          <w:sz w:val="20"/>
          <w:szCs w:val="22"/>
          <w:lang w:val="de-AT"/>
        </w:rPr>
        <w:t>n</w:t>
      </w:r>
      <w:r w:rsidR="00106C1C" w:rsidRPr="00892F41">
        <w:rPr>
          <w:rFonts w:ascii="Verdana" w:hAnsi="Verdana" w:cs="Arial"/>
          <w:sz w:val="20"/>
          <w:szCs w:val="22"/>
          <w:lang w:val="de-AT"/>
        </w:rPr>
        <w:t xml:space="preserve"> Tätigkeiten</w:t>
      </w:r>
      <w:r w:rsidR="00C3735D" w:rsidRPr="00892F41">
        <w:rPr>
          <w:rFonts w:ascii="Verdana" w:hAnsi="Verdana" w:cs="Arial"/>
          <w:sz w:val="20"/>
          <w:szCs w:val="22"/>
          <w:lang w:val="de-AT"/>
        </w:rPr>
        <w:t>, insbesondere</w:t>
      </w:r>
    </w:p>
    <w:p w:rsidR="00C3735D" w:rsidRPr="00892F41" w:rsidRDefault="00C3735D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die vollständige Ausfertigung des hierfür vorgesehenen Freigabescheins und dessen Unterfertigung durch die Betriebsleitung oder den Brandschutzbeauftragten.</w:t>
      </w:r>
    </w:p>
    <w:p w:rsidR="005A2A57" w:rsidRPr="00892F41" w:rsidRDefault="005A2A57">
      <w:pPr>
        <w:rPr>
          <w:rFonts w:ascii="Verdana" w:hAnsi="Verdana" w:cs="Arial"/>
          <w:sz w:val="14"/>
          <w:szCs w:val="16"/>
          <w:lang w:val="de-AT"/>
        </w:rPr>
      </w:pPr>
    </w:p>
    <w:p w:rsidR="006D6BCF" w:rsidRPr="00892F41" w:rsidRDefault="006D6BCF" w:rsidP="006D6BCF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 xml:space="preserve">Jeder Feuerschaden </w:t>
      </w:r>
      <w:r w:rsidR="008368DC" w:rsidRPr="00892F41">
        <w:rPr>
          <w:rFonts w:ascii="Verdana" w:hAnsi="Verdana" w:cs="Arial"/>
          <w:sz w:val="20"/>
          <w:szCs w:val="22"/>
          <w:lang w:val="de-AT"/>
        </w:rPr>
        <w:t xml:space="preserve">ist </w:t>
      </w:r>
      <w:r w:rsidR="003E0699" w:rsidRPr="00892F41">
        <w:rPr>
          <w:rFonts w:ascii="Verdana" w:hAnsi="Verdana" w:cs="Arial"/>
          <w:sz w:val="20"/>
          <w:szCs w:val="22"/>
          <w:lang w:val="de-AT"/>
        </w:rPr>
        <w:t xml:space="preserve">unverzüglich 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polizeilich zu melden. </w:t>
      </w:r>
    </w:p>
    <w:p w:rsidR="00106C1C" w:rsidRPr="00892F41" w:rsidRDefault="00106C1C" w:rsidP="006D6BCF">
      <w:pPr>
        <w:rPr>
          <w:rFonts w:ascii="Verdana" w:hAnsi="Verdana" w:cs="Arial"/>
          <w:sz w:val="14"/>
          <w:szCs w:val="16"/>
          <w:lang w:val="de-AT"/>
        </w:rPr>
      </w:pPr>
    </w:p>
    <w:p w:rsidR="005A2A57" w:rsidRPr="00892F41" w:rsidRDefault="005A2A57">
      <w:pPr>
        <w:rPr>
          <w:rFonts w:ascii="Verdana" w:hAnsi="Verdana" w:cs="Arial"/>
          <w:b/>
          <w:sz w:val="20"/>
          <w:szCs w:val="22"/>
          <w:lang w:val="de-AT"/>
        </w:rPr>
      </w:pPr>
      <w:r w:rsidRPr="00892F41">
        <w:rPr>
          <w:rFonts w:ascii="Verdana" w:hAnsi="Verdana" w:cs="Arial"/>
          <w:b/>
          <w:sz w:val="20"/>
          <w:szCs w:val="22"/>
          <w:lang w:val="de-AT"/>
        </w:rPr>
        <w:t>Leitung</w:t>
      </w:r>
      <w:r w:rsidR="0002309A" w:rsidRPr="00892F41">
        <w:rPr>
          <w:rFonts w:ascii="Verdana" w:hAnsi="Verdana" w:cs="Arial"/>
          <w:b/>
          <w:sz w:val="20"/>
          <w:szCs w:val="22"/>
          <w:lang w:val="de-AT"/>
        </w:rPr>
        <w:t>s</w:t>
      </w:r>
      <w:r w:rsidRPr="00892F41">
        <w:rPr>
          <w:rFonts w:ascii="Verdana" w:hAnsi="Verdana" w:cs="Arial"/>
          <w:b/>
          <w:sz w:val="20"/>
          <w:szCs w:val="22"/>
          <w:lang w:val="de-AT"/>
        </w:rPr>
        <w:t>wasserschadenversicherung</w:t>
      </w:r>
    </w:p>
    <w:p w:rsidR="005A2A57" w:rsidRPr="00892F41" w:rsidRDefault="005A2A57">
      <w:pPr>
        <w:rPr>
          <w:rFonts w:ascii="Verdana" w:hAnsi="Verdana" w:cs="Arial"/>
          <w:b/>
          <w:sz w:val="20"/>
          <w:szCs w:val="22"/>
          <w:lang w:val="de-AT"/>
        </w:rPr>
      </w:pPr>
    </w:p>
    <w:p w:rsidR="005A2A57" w:rsidRPr="00892F41" w:rsidRDefault="005A2A57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Instandhaltungspflicht</w:t>
      </w:r>
      <w:r w:rsidR="000E6B5D" w:rsidRPr="00892F41">
        <w:rPr>
          <w:rFonts w:ascii="Verdana" w:hAnsi="Verdana" w:cs="Arial"/>
          <w:sz w:val="20"/>
          <w:szCs w:val="22"/>
          <w:lang w:val="de-AT"/>
        </w:rPr>
        <w:t xml:space="preserve"> der versicherten Sachen, insbesondere d</w:t>
      </w:r>
      <w:r w:rsidR="00533A3C" w:rsidRPr="00892F41">
        <w:rPr>
          <w:rFonts w:ascii="Verdana" w:hAnsi="Verdana" w:cs="Arial"/>
          <w:sz w:val="20"/>
          <w:szCs w:val="22"/>
          <w:lang w:val="de-AT"/>
        </w:rPr>
        <w:t>er</w:t>
      </w:r>
      <w:r w:rsidR="000E6B5D" w:rsidRPr="00892F41">
        <w:rPr>
          <w:rFonts w:ascii="Verdana" w:hAnsi="Verdana" w:cs="Arial"/>
          <w:sz w:val="20"/>
          <w:szCs w:val="22"/>
          <w:lang w:val="de-AT"/>
        </w:rPr>
        <w:t xml:space="preserve"> wasserführenden Rohrleitungen, Armaturen und angeschlossenen Einrichtungen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.</w:t>
      </w:r>
      <w:r w:rsidR="000E6B5D" w:rsidRPr="00892F41">
        <w:rPr>
          <w:rFonts w:ascii="Verdana" w:hAnsi="Verdana" w:cs="Arial"/>
          <w:sz w:val="20"/>
          <w:szCs w:val="22"/>
          <w:lang w:val="de-AT"/>
        </w:rPr>
        <w:t xml:space="preserve"> </w:t>
      </w:r>
    </w:p>
    <w:p w:rsidR="000E6B5D" w:rsidRPr="00892F41" w:rsidRDefault="000E6B5D">
      <w:pPr>
        <w:rPr>
          <w:rFonts w:ascii="Verdana" w:hAnsi="Verdana" w:cs="Arial"/>
          <w:sz w:val="20"/>
          <w:szCs w:val="22"/>
          <w:lang w:val="de-AT"/>
        </w:rPr>
      </w:pPr>
    </w:p>
    <w:p w:rsidR="000E6B5D" w:rsidRPr="00892F41" w:rsidRDefault="000E6B5D" w:rsidP="000E6B5D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Werden Gebäude länger als 72 Stunden von allen Personen verlassen, sind alle</w:t>
      </w:r>
    </w:p>
    <w:p w:rsidR="000E6B5D" w:rsidRPr="00892F41" w:rsidRDefault="000E6B5D" w:rsidP="000E6B5D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Wasserzuleitungen abzusperren und geeignete Maßnahmen gegen Frostschäden zu treffen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.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   </w:t>
      </w:r>
    </w:p>
    <w:p w:rsidR="005A2A57" w:rsidRPr="00892F41" w:rsidRDefault="005A2A57">
      <w:pPr>
        <w:rPr>
          <w:rFonts w:ascii="Verdana" w:hAnsi="Verdana" w:cs="Arial"/>
          <w:sz w:val="20"/>
          <w:szCs w:val="22"/>
          <w:lang w:val="de-AT"/>
        </w:rPr>
      </w:pPr>
    </w:p>
    <w:p w:rsidR="005A2A57" w:rsidRPr="00892F41" w:rsidRDefault="005A2A57">
      <w:pPr>
        <w:rPr>
          <w:rFonts w:ascii="Verdana" w:hAnsi="Verdana" w:cs="Arial"/>
          <w:b/>
          <w:sz w:val="20"/>
          <w:szCs w:val="22"/>
          <w:lang w:val="de-AT"/>
        </w:rPr>
      </w:pPr>
      <w:r w:rsidRPr="00892F41">
        <w:rPr>
          <w:rFonts w:ascii="Verdana" w:hAnsi="Verdana" w:cs="Arial"/>
          <w:b/>
          <w:sz w:val="20"/>
          <w:szCs w:val="22"/>
          <w:lang w:val="de-AT"/>
        </w:rPr>
        <w:t>Sturmschadenversicherung</w:t>
      </w:r>
    </w:p>
    <w:p w:rsidR="005A2A57" w:rsidRPr="00892F41" w:rsidRDefault="005A2A57">
      <w:pPr>
        <w:rPr>
          <w:rFonts w:ascii="Verdana" w:hAnsi="Verdana" w:cs="Arial"/>
          <w:b/>
          <w:sz w:val="20"/>
          <w:szCs w:val="22"/>
          <w:lang w:val="de-AT"/>
        </w:rPr>
      </w:pPr>
    </w:p>
    <w:p w:rsidR="000E6B5D" w:rsidRPr="00892F41" w:rsidRDefault="000E6B5D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Der Versicherungsnehmer ist verpflichtet, die versicherten Sachen, bei</w:t>
      </w:r>
      <w:r w:rsidR="00C42E5E" w:rsidRPr="00892F41">
        <w:rPr>
          <w:rFonts w:ascii="Verdana" w:hAnsi="Verdana" w:cs="Arial"/>
          <w:sz w:val="20"/>
          <w:szCs w:val="22"/>
          <w:lang w:val="de-AT"/>
        </w:rPr>
        <w:t xml:space="preserve"> versicherten Gebäuden vor allem das Dach, ordnungsgemäß instand</w:t>
      </w:r>
      <w:r w:rsidR="00F53056" w:rsidRPr="00892F41">
        <w:rPr>
          <w:rFonts w:ascii="Verdana" w:hAnsi="Verdana" w:cs="Arial"/>
          <w:sz w:val="20"/>
          <w:szCs w:val="22"/>
          <w:lang w:val="de-AT"/>
        </w:rPr>
        <w:t xml:space="preserve"> </w:t>
      </w:r>
      <w:r w:rsidR="00C42E5E" w:rsidRPr="00892F41">
        <w:rPr>
          <w:rFonts w:ascii="Verdana" w:hAnsi="Verdana" w:cs="Arial"/>
          <w:sz w:val="20"/>
          <w:szCs w:val="22"/>
          <w:lang w:val="de-AT"/>
        </w:rPr>
        <w:t>zu</w:t>
      </w:r>
      <w:r w:rsidR="00F53056" w:rsidRPr="00892F41">
        <w:rPr>
          <w:rFonts w:ascii="Verdana" w:hAnsi="Verdana" w:cs="Arial"/>
          <w:sz w:val="20"/>
          <w:szCs w:val="22"/>
          <w:lang w:val="de-AT"/>
        </w:rPr>
        <w:t xml:space="preserve"> </w:t>
      </w:r>
      <w:r w:rsidR="00C42E5E" w:rsidRPr="00892F41">
        <w:rPr>
          <w:rFonts w:ascii="Verdana" w:hAnsi="Verdana" w:cs="Arial"/>
          <w:sz w:val="20"/>
          <w:szCs w:val="22"/>
          <w:lang w:val="de-AT"/>
        </w:rPr>
        <w:t>halten.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 </w:t>
      </w:r>
    </w:p>
    <w:p w:rsidR="00892F41" w:rsidRPr="00892F41" w:rsidRDefault="00892F41">
      <w:pPr>
        <w:rPr>
          <w:rFonts w:ascii="Verdana" w:hAnsi="Verdana" w:cs="Arial"/>
          <w:b/>
          <w:sz w:val="20"/>
          <w:szCs w:val="22"/>
          <w:lang w:val="de-AT"/>
        </w:rPr>
      </w:pPr>
    </w:p>
    <w:p w:rsidR="005A2A57" w:rsidRPr="00892F41" w:rsidRDefault="005A2A57">
      <w:pPr>
        <w:rPr>
          <w:rFonts w:ascii="Verdana" w:hAnsi="Verdana" w:cs="Arial"/>
          <w:b/>
          <w:sz w:val="20"/>
          <w:szCs w:val="22"/>
          <w:lang w:val="de-AT"/>
        </w:rPr>
      </w:pPr>
      <w:r w:rsidRPr="00892F41">
        <w:rPr>
          <w:rFonts w:ascii="Verdana" w:hAnsi="Verdana" w:cs="Arial"/>
          <w:b/>
          <w:sz w:val="20"/>
          <w:szCs w:val="22"/>
          <w:lang w:val="de-AT"/>
        </w:rPr>
        <w:t>Einbruch-/Diebstahl- bzw. Beraubungsversicherung</w:t>
      </w:r>
    </w:p>
    <w:p w:rsidR="005A2A57" w:rsidRPr="00892F41" w:rsidRDefault="005A2A57">
      <w:pPr>
        <w:rPr>
          <w:rFonts w:ascii="Verdana" w:hAnsi="Verdana" w:cs="Arial"/>
          <w:b/>
          <w:sz w:val="20"/>
          <w:szCs w:val="22"/>
          <w:lang w:val="de-AT"/>
        </w:rPr>
      </w:pPr>
    </w:p>
    <w:p w:rsidR="006D6BCF" w:rsidRPr="00892F41" w:rsidRDefault="006D6BCF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Türen, Fenster</w:t>
      </w:r>
      <w:r w:rsidR="00106C1C" w:rsidRPr="00892F41">
        <w:rPr>
          <w:rFonts w:ascii="Verdana" w:hAnsi="Verdana" w:cs="Arial"/>
          <w:sz w:val="20"/>
          <w:szCs w:val="22"/>
          <w:lang w:val="de-AT"/>
        </w:rPr>
        <w:t xml:space="preserve"> und alle Öffnungen der Versicherungsräumlichkeiten sind beim Verlassen zu schließen</w:t>
      </w:r>
      <w:r w:rsidR="00145F0F" w:rsidRPr="00892F41">
        <w:rPr>
          <w:rFonts w:ascii="Verdana" w:hAnsi="Verdana" w:cs="Arial"/>
          <w:sz w:val="20"/>
          <w:szCs w:val="22"/>
          <w:lang w:val="de-AT"/>
        </w:rPr>
        <w:t xml:space="preserve">, Türen zu versperren </w:t>
      </w:r>
      <w:r w:rsidR="00531B2F" w:rsidRPr="00892F41">
        <w:rPr>
          <w:rFonts w:ascii="Verdana" w:hAnsi="Verdana" w:cs="Arial"/>
          <w:sz w:val="20"/>
          <w:szCs w:val="22"/>
          <w:lang w:val="de-AT"/>
        </w:rPr>
        <w:t xml:space="preserve"> und vereinbarte Sicherheitseinrichtungen anzuwenden</w:t>
      </w:r>
      <w:r w:rsidR="00106C1C" w:rsidRPr="00892F41">
        <w:rPr>
          <w:rFonts w:ascii="Verdana" w:hAnsi="Verdana" w:cs="Arial"/>
          <w:sz w:val="20"/>
          <w:szCs w:val="22"/>
          <w:lang w:val="de-AT"/>
        </w:rPr>
        <w:t>.</w:t>
      </w:r>
      <w:r w:rsidR="00533A3C" w:rsidRPr="00892F41">
        <w:rPr>
          <w:rFonts w:ascii="Verdana" w:hAnsi="Verdana" w:cs="Arial"/>
          <w:sz w:val="20"/>
          <w:szCs w:val="22"/>
          <w:lang w:val="de-AT"/>
        </w:rPr>
        <w:t xml:space="preserve"> Gekippte Fenster gelten nicht als verschlossen!</w:t>
      </w:r>
    </w:p>
    <w:p w:rsidR="00106C1C" w:rsidRPr="00892F41" w:rsidRDefault="00106C1C">
      <w:pPr>
        <w:rPr>
          <w:rFonts w:ascii="Verdana" w:hAnsi="Verdana" w:cs="Arial"/>
          <w:sz w:val="20"/>
          <w:szCs w:val="22"/>
          <w:lang w:val="de-AT"/>
        </w:rPr>
      </w:pPr>
    </w:p>
    <w:p w:rsidR="00106C1C" w:rsidRPr="00892F41" w:rsidRDefault="00106C1C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Regist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ri</w:t>
      </w:r>
      <w:r w:rsidRPr="00892F41">
        <w:rPr>
          <w:rFonts w:ascii="Verdana" w:hAnsi="Verdana" w:cs="Arial"/>
          <w:sz w:val="20"/>
          <w:szCs w:val="22"/>
          <w:lang w:val="de-AT"/>
        </w:rPr>
        <w:t>erkassen sind nach Geschäftsschluss offen zu lassen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106C1C" w:rsidRPr="00892F41" w:rsidRDefault="00106C1C">
      <w:pPr>
        <w:rPr>
          <w:rFonts w:ascii="Verdana" w:hAnsi="Verdana" w:cs="Arial"/>
          <w:sz w:val="20"/>
          <w:szCs w:val="22"/>
          <w:lang w:val="de-AT"/>
        </w:rPr>
      </w:pPr>
    </w:p>
    <w:p w:rsidR="00106C1C" w:rsidRPr="00892F41" w:rsidRDefault="00533A3C" w:rsidP="00106C1C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 xml:space="preserve">Jeder </w:t>
      </w:r>
      <w:r w:rsidR="00106C1C" w:rsidRPr="00892F41">
        <w:rPr>
          <w:rFonts w:ascii="Verdana" w:hAnsi="Verdana" w:cs="Arial"/>
          <w:sz w:val="20"/>
          <w:szCs w:val="22"/>
          <w:lang w:val="de-AT"/>
        </w:rPr>
        <w:t xml:space="preserve">Schadenfall 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ist </w:t>
      </w:r>
      <w:r w:rsidR="00106C1C" w:rsidRPr="00892F41">
        <w:rPr>
          <w:rFonts w:ascii="Verdana" w:hAnsi="Verdana" w:cs="Arial"/>
          <w:sz w:val="20"/>
          <w:szCs w:val="22"/>
          <w:lang w:val="de-AT"/>
        </w:rPr>
        <w:t xml:space="preserve">unverzüglich bei der </w:t>
      </w:r>
      <w:r w:rsidR="00516121" w:rsidRPr="00892F41">
        <w:rPr>
          <w:rFonts w:ascii="Verdana" w:hAnsi="Verdana" w:cs="Arial"/>
          <w:sz w:val="20"/>
          <w:szCs w:val="22"/>
          <w:lang w:val="de-AT"/>
        </w:rPr>
        <w:t>Polizei</w:t>
      </w:r>
      <w:r w:rsidR="00106C1C" w:rsidRPr="00892F41">
        <w:rPr>
          <w:rFonts w:ascii="Verdana" w:hAnsi="Verdana" w:cs="Arial"/>
          <w:sz w:val="20"/>
          <w:szCs w:val="22"/>
          <w:lang w:val="de-AT"/>
        </w:rPr>
        <w:t xml:space="preserve"> und der Versicherung </w:t>
      </w:r>
      <w:r w:rsidR="003E0699" w:rsidRPr="00892F41">
        <w:rPr>
          <w:rFonts w:ascii="Verdana" w:hAnsi="Verdana" w:cs="Arial"/>
          <w:sz w:val="20"/>
          <w:szCs w:val="22"/>
          <w:lang w:val="de-AT"/>
        </w:rPr>
        <w:t xml:space="preserve">zu </w:t>
      </w:r>
      <w:r w:rsidR="00106C1C" w:rsidRPr="00892F41">
        <w:rPr>
          <w:rFonts w:ascii="Verdana" w:hAnsi="Verdana" w:cs="Arial"/>
          <w:sz w:val="20"/>
          <w:szCs w:val="22"/>
          <w:lang w:val="de-AT"/>
        </w:rPr>
        <w:t>melden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!</w:t>
      </w:r>
      <w:r w:rsidR="00106C1C" w:rsidRPr="00892F41">
        <w:rPr>
          <w:rFonts w:ascii="Verdana" w:hAnsi="Verdana" w:cs="Arial"/>
          <w:sz w:val="20"/>
          <w:szCs w:val="22"/>
          <w:lang w:val="de-AT"/>
        </w:rPr>
        <w:t xml:space="preserve"> </w:t>
      </w:r>
    </w:p>
    <w:p w:rsidR="006D6BCF" w:rsidRDefault="006D6BCF">
      <w:pPr>
        <w:rPr>
          <w:rFonts w:ascii="Verdana" w:hAnsi="Verdana" w:cs="Arial"/>
          <w:b/>
          <w:sz w:val="20"/>
          <w:szCs w:val="22"/>
          <w:lang w:val="de-AT"/>
        </w:rPr>
      </w:pPr>
    </w:p>
    <w:p w:rsidR="00892F41" w:rsidRPr="00892F41" w:rsidRDefault="00892F41">
      <w:pPr>
        <w:rPr>
          <w:rFonts w:ascii="Verdana" w:hAnsi="Verdana" w:cs="Arial"/>
          <w:b/>
          <w:sz w:val="20"/>
          <w:szCs w:val="22"/>
          <w:lang w:val="de-AT"/>
        </w:rPr>
      </w:pPr>
    </w:p>
    <w:p w:rsidR="00892F41" w:rsidRDefault="00892F41">
      <w:pPr>
        <w:rPr>
          <w:rFonts w:ascii="Verdana" w:hAnsi="Verdana" w:cs="Arial"/>
          <w:b/>
          <w:sz w:val="20"/>
          <w:szCs w:val="22"/>
          <w:lang w:val="de-AT"/>
        </w:rPr>
      </w:pPr>
    </w:p>
    <w:p w:rsidR="00892F41" w:rsidRDefault="00892F41">
      <w:pPr>
        <w:rPr>
          <w:rFonts w:ascii="Verdana" w:hAnsi="Verdana" w:cs="Arial"/>
          <w:b/>
          <w:sz w:val="20"/>
          <w:szCs w:val="22"/>
          <w:lang w:val="de-AT"/>
        </w:rPr>
      </w:pPr>
    </w:p>
    <w:p w:rsidR="00892F41" w:rsidRDefault="00892F41">
      <w:pPr>
        <w:rPr>
          <w:rFonts w:ascii="Verdana" w:hAnsi="Verdana" w:cs="Arial"/>
          <w:b/>
          <w:sz w:val="20"/>
          <w:szCs w:val="22"/>
          <w:lang w:val="de-AT"/>
        </w:rPr>
      </w:pPr>
    </w:p>
    <w:p w:rsidR="00C42E5E" w:rsidRPr="00892F41" w:rsidRDefault="00C42E5E">
      <w:pPr>
        <w:rPr>
          <w:rFonts w:ascii="Verdana" w:hAnsi="Verdana" w:cs="Arial"/>
          <w:b/>
          <w:sz w:val="20"/>
          <w:szCs w:val="22"/>
          <w:lang w:val="de-AT"/>
        </w:rPr>
      </w:pPr>
      <w:r w:rsidRPr="00892F41">
        <w:rPr>
          <w:rFonts w:ascii="Verdana" w:hAnsi="Verdana" w:cs="Arial"/>
          <w:b/>
          <w:sz w:val="20"/>
          <w:szCs w:val="22"/>
          <w:lang w:val="de-AT"/>
        </w:rPr>
        <w:t>Maschinenbruch und technische Versicherungen</w:t>
      </w:r>
    </w:p>
    <w:p w:rsidR="00C42E5E" w:rsidRPr="00892F41" w:rsidRDefault="00C42E5E">
      <w:pPr>
        <w:rPr>
          <w:rFonts w:ascii="Verdana" w:hAnsi="Verdana" w:cs="Arial"/>
          <w:b/>
          <w:sz w:val="14"/>
          <w:szCs w:val="16"/>
          <w:lang w:val="de-AT"/>
        </w:rPr>
      </w:pPr>
    </w:p>
    <w:p w:rsidR="00C42E5E" w:rsidRPr="00892F41" w:rsidRDefault="00C42E5E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Maschinen und technische Anlagen</w:t>
      </w:r>
      <w:r w:rsidR="00531B2F" w:rsidRPr="00892F41">
        <w:rPr>
          <w:rFonts w:ascii="Verdana" w:hAnsi="Verdana" w:cs="Arial"/>
          <w:sz w:val="20"/>
          <w:szCs w:val="22"/>
          <w:lang w:val="de-AT"/>
        </w:rPr>
        <w:t xml:space="preserve"> </w:t>
      </w:r>
      <w:r w:rsidR="00E47E6C" w:rsidRPr="00892F41">
        <w:rPr>
          <w:rFonts w:ascii="Verdana" w:hAnsi="Verdana" w:cs="Arial"/>
          <w:sz w:val="20"/>
          <w:szCs w:val="22"/>
          <w:lang w:val="de-AT"/>
        </w:rPr>
        <w:t xml:space="preserve">sind </w:t>
      </w:r>
      <w:r w:rsidRPr="00892F41">
        <w:rPr>
          <w:rFonts w:ascii="Verdana" w:hAnsi="Verdana" w:cs="Arial"/>
          <w:sz w:val="20"/>
          <w:szCs w:val="22"/>
          <w:lang w:val="de-AT"/>
        </w:rPr>
        <w:t>entsprechend der Herstellerempfehlung zu warten und zu betreiben</w:t>
      </w:r>
      <w:r w:rsidR="00634870" w:rsidRPr="00892F41">
        <w:rPr>
          <w:rFonts w:ascii="Verdana" w:hAnsi="Verdana" w:cs="Arial"/>
          <w:sz w:val="20"/>
          <w:szCs w:val="22"/>
          <w:lang w:val="de-AT"/>
        </w:rPr>
        <w:t xml:space="preserve"> und nicht über das technische Maß zu belasten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C42E5E" w:rsidRPr="00892F41" w:rsidRDefault="00C42E5E">
      <w:pPr>
        <w:rPr>
          <w:rFonts w:ascii="Verdana" w:hAnsi="Verdana" w:cs="Arial"/>
          <w:b/>
          <w:sz w:val="14"/>
          <w:szCs w:val="16"/>
          <w:lang w:val="de-AT"/>
        </w:rPr>
      </w:pPr>
    </w:p>
    <w:p w:rsidR="00533A3C" w:rsidRPr="00892F41" w:rsidRDefault="00533A3C" w:rsidP="00533A3C">
      <w:pPr>
        <w:rPr>
          <w:rFonts w:ascii="Verdana" w:hAnsi="Verdana" w:cs="Arial"/>
          <w:b/>
          <w:sz w:val="20"/>
          <w:szCs w:val="22"/>
          <w:lang w:val="de-AT"/>
        </w:rPr>
      </w:pPr>
      <w:r w:rsidRPr="00892F41">
        <w:rPr>
          <w:rFonts w:ascii="Verdana" w:hAnsi="Verdana" w:cs="Arial"/>
          <w:b/>
          <w:sz w:val="20"/>
          <w:szCs w:val="22"/>
          <w:lang w:val="de-AT"/>
        </w:rPr>
        <w:t>Haftpflichtversicherung</w:t>
      </w:r>
      <w:r w:rsidR="00D90967" w:rsidRPr="00892F41">
        <w:rPr>
          <w:rFonts w:ascii="Verdana" w:hAnsi="Verdana" w:cs="Arial"/>
          <w:b/>
          <w:sz w:val="20"/>
          <w:szCs w:val="22"/>
          <w:lang w:val="de-AT"/>
        </w:rPr>
        <w:t xml:space="preserve"> - Betrieb</w:t>
      </w:r>
    </w:p>
    <w:p w:rsidR="00533A3C" w:rsidRPr="00892F41" w:rsidRDefault="00533A3C">
      <w:pPr>
        <w:rPr>
          <w:rFonts w:ascii="Verdana" w:hAnsi="Verdana" w:cs="Arial"/>
          <w:b/>
          <w:sz w:val="14"/>
          <w:szCs w:val="16"/>
          <w:lang w:val="de-AT"/>
        </w:rPr>
      </w:pPr>
    </w:p>
    <w:p w:rsidR="00533A3C" w:rsidRPr="00892F41" w:rsidRDefault="00D90967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Bei sämtlichen Arbeiten sind alle für den Betrieb oder Beruf geltenden Gesetze, Verordnungen oder Vorschriften einzuhalten</w:t>
      </w:r>
      <w:r w:rsidR="000A32CC" w:rsidRPr="00892F41">
        <w:rPr>
          <w:rFonts w:ascii="Verdana" w:hAnsi="Verdana" w:cs="Arial"/>
          <w:sz w:val="20"/>
          <w:szCs w:val="22"/>
          <w:lang w:val="de-AT"/>
        </w:rPr>
        <w:t xml:space="preserve"> und darf ein Schaden auch nicht im Hinblick auf die Wahl einer kosten- oder zeitsparenden Arbeitsweise in </w:t>
      </w:r>
      <w:r w:rsidR="00145F0F" w:rsidRPr="00892F41">
        <w:rPr>
          <w:rFonts w:ascii="Verdana" w:hAnsi="Verdana" w:cs="Arial"/>
          <w:sz w:val="20"/>
          <w:szCs w:val="22"/>
          <w:lang w:val="de-AT"/>
        </w:rPr>
        <w:t>Ka</w:t>
      </w:r>
      <w:r w:rsidR="000A32CC" w:rsidRPr="00892F41">
        <w:rPr>
          <w:rFonts w:ascii="Verdana" w:hAnsi="Verdana" w:cs="Arial"/>
          <w:sz w:val="20"/>
          <w:szCs w:val="22"/>
          <w:lang w:val="de-AT"/>
        </w:rPr>
        <w:t>uf</w:t>
      </w:r>
      <w:r w:rsidR="00145F0F" w:rsidRPr="00892F41">
        <w:rPr>
          <w:rFonts w:ascii="Verdana" w:hAnsi="Verdana" w:cs="Arial"/>
          <w:sz w:val="20"/>
          <w:szCs w:val="22"/>
          <w:lang w:val="de-AT"/>
        </w:rPr>
        <w:t xml:space="preserve"> </w:t>
      </w:r>
      <w:r w:rsidR="000A32CC" w:rsidRPr="00892F41">
        <w:rPr>
          <w:rFonts w:ascii="Verdana" w:hAnsi="Verdana" w:cs="Arial"/>
          <w:sz w:val="20"/>
          <w:szCs w:val="22"/>
          <w:lang w:val="de-AT"/>
        </w:rPr>
        <w:t>genommen werden.</w:t>
      </w:r>
    </w:p>
    <w:p w:rsidR="00533A3C" w:rsidRPr="00892F41" w:rsidRDefault="00533A3C">
      <w:pPr>
        <w:rPr>
          <w:rFonts w:ascii="Verdana" w:hAnsi="Verdana" w:cs="Arial"/>
          <w:b/>
          <w:sz w:val="14"/>
          <w:szCs w:val="16"/>
          <w:lang w:val="de-AT"/>
        </w:rPr>
      </w:pPr>
    </w:p>
    <w:p w:rsidR="003E0699" w:rsidRPr="00892F41" w:rsidRDefault="003E0699" w:rsidP="003E0699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Ohne Einwilligung des Versicherers dürfen die Entschädigungsansprüche des geschädigten Dritten nicht anerkannt werden bzw. darf ein bedingter Zahlungsbefehl nicht rechtskräftig werden.</w:t>
      </w:r>
    </w:p>
    <w:p w:rsidR="003E0699" w:rsidRPr="00892F41" w:rsidRDefault="003E0699">
      <w:pPr>
        <w:rPr>
          <w:rFonts w:ascii="Verdana" w:hAnsi="Verdana" w:cs="Arial"/>
          <w:b/>
          <w:sz w:val="14"/>
          <w:szCs w:val="16"/>
          <w:lang w:val="de-AT"/>
        </w:rPr>
      </w:pPr>
    </w:p>
    <w:p w:rsidR="005A2A57" w:rsidRPr="00892F41" w:rsidRDefault="000E6B5D">
      <w:pPr>
        <w:rPr>
          <w:rFonts w:ascii="Verdana" w:hAnsi="Verdana" w:cs="Arial"/>
          <w:b/>
          <w:sz w:val="20"/>
          <w:szCs w:val="22"/>
          <w:lang w:val="de-AT"/>
        </w:rPr>
      </w:pPr>
      <w:r w:rsidRPr="00892F41">
        <w:rPr>
          <w:rFonts w:ascii="Verdana" w:hAnsi="Verdana" w:cs="Arial"/>
          <w:b/>
          <w:sz w:val="20"/>
          <w:szCs w:val="22"/>
          <w:lang w:val="de-AT"/>
        </w:rPr>
        <w:t>Haushaltsversicherung</w:t>
      </w:r>
    </w:p>
    <w:p w:rsidR="00533A3C" w:rsidRPr="00892F41" w:rsidRDefault="00533A3C">
      <w:pPr>
        <w:rPr>
          <w:rFonts w:ascii="Verdana" w:hAnsi="Verdana" w:cs="Arial"/>
          <w:sz w:val="14"/>
          <w:szCs w:val="16"/>
          <w:lang w:val="de-AT"/>
        </w:rPr>
      </w:pPr>
    </w:p>
    <w:p w:rsidR="000E6B5D" w:rsidRPr="00892F41" w:rsidRDefault="000E6B5D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Türen, Fenster und alle Öffnungen der Versicherungsräumlichkeiten s</w:t>
      </w:r>
      <w:r w:rsidR="00531B2F" w:rsidRPr="00892F41">
        <w:rPr>
          <w:rFonts w:ascii="Verdana" w:hAnsi="Verdana" w:cs="Arial"/>
          <w:sz w:val="20"/>
          <w:szCs w:val="22"/>
          <w:lang w:val="de-AT"/>
        </w:rPr>
        <w:t>ind beim Verlassen zu schließen</w:t>
      </w:r>
      <w:r w:rsidR="00145F0F" w:rsidRPr="00892F41">
        <w:rPr>
          <w:rFonts w:ascii="Verdana" w:hAnsi="Verdana" w:cs="Arial"/>
          <w:sz w:val="20"/>
          <w:szCs w:val="22"/>
          <w:lang w:val="de-AT"/>
        </w:rPr>
        <w:t>, Türen zu versperren</w:t>
      </w:r>
      <w:r w:rsidR="00531B2F" w:rsidRPr="00892F41">
        <w:rPr>
          <w:rFonts w:ascii="Verdana" w:hAnsi="Verdana" w:cs="Arial"/>
          <w:sz w:val="20"/>
          <w:szCs w:val="22"/>
          <w:lang w:val="de-AT"/>
        </w:rPr>
        <w:t xml:space="preserve"> und vereinbarte Sicherheitseinrichtungen anzuwenden.</w:t>
      </w:r>
    </w:p>
    <w:p w:rsidR="00531B2F" w:rsidRPr="00892F41" w:rsidRDefault="00531B2F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Gekippte Fenster</w:t>
      </w:r>
      <w:r w:rsidR="003E0699" w:rsidRPr="00892F41">
        <w:rPr>
          <w:rFonts w:ascii="Verdana" w:hAnsi="Verdana" w:cs="Arial"/>
          <w:sz w:val="20"/>
          <w:szCs w:val="22"/>
          <w:lang w:val="de-AT"/>
        </w:rPr>
        <w:t xml:space="preserve"> gelten nicht als verschlossen!</w:t>
      </w:r>
    </w:p>
    <w:p w:rsidR="005A2A57" w:rsidRPr="00892F41" w:rsidRDefault="005A2A57">
      <w:pPr>
        <w:rPr>
          <w:rFonts w:ascii="Verdana" w:hAnsi="Verdana" w:cs="Arial"/>
          <w:b/>
          <w:sz w:val="20"/>
          <w:szCs w:val="22"/>
          <w:lang w:val="de-AT"/>
        </w:rPr>
      </w:pPr>
    </w:p>
    <w:p w:rsidR="000E6B5D" w:rsidRPr="00892F41" w:rsidRDefault="000E6B5D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Werden Gebäude länger als 72 Stunden von allen Personen verlassen, sind alle</w:t>
      </w:r>
    </w:p>
    <w:p w:rsidR="000E6B5D" w:rsidRPr="00892F41" w:rsidRDefault="000E6B5D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Wasserzuleitungen abzusperren und geeignete Maßnahmen gegen Frostschäden zu treffen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.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   </w:t>
      </w:r>
    </w:p>
    <w:p w:rsidR="000E6B5D" w:rsidRPr="00892F41" w:rsidRDefault="000E6B5D">
      <w:pPr>
        <w:rPr>
          <w:rFonts w:ascii="Verdana" w:hAnsi="Verdana" w:cs="Arial"/>
          <w:sz w:val="20"/>
          <w:szCs w:val="22"/>
          <w:lang w:val="de-AT"/>
        </w:rPr>
      </w:pPr>
    </w:p>
    <w:p w:rsidR="000E6B5D" w:rsidRPr="00892F41" w:rsidRDefault="000E6B5D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Über Wertgegenstände und Sammlungen sind Verzeichnisse mit Wertangaben zu führen</w:t>
      </w:r>
      <w:r w:rsidR="00C0462A" w:rsidRPr="00892F41">
        <w:rPr>
          <w:rFonts w:ascii="Verdana" w:hAnsi="Verdana" w:cs="Arial"/>
          <w:sz w:val="20"/>
          <w:szCs w:val="22"/>
          <w:lang w:val="de-AT"/>
        </w:rPr>
        <w:t xml:space="preserve">, am besten mit </w:t>
      </w:r>
      <w:r w:rsidR="00145F0F" w:rsidRPr="00892F41">
        <w:rPr>
          <w:rFonts w:ascii="Verdana" w:hAnsi="Verdana" w:cs="Arial"/>
          <w:sz w:val="20"/>
          <w:szCs w:val="22"/>
          <w:lang w:val="de-AT"/>
        </w:rPr>
        <w:t>Fotos</w:t>
      </w:r>
      <w:r w:rsidR="00C0462A" w:rsidRPr="00892F41">
        <w:rPr>
          <w:rFonts w:ascii="Verdana" w:hAnsi="Verdana" w:cs="Arial"/>
          <w:sz w:val="20"/>
          <w:szCs w:val="22"/>
          <w:lang w:val="de-AT"/>
        </w:rPr>
        <w:t xml:space="preserve"> und Rechnungen.</w:t>
      </w:r>
      <w:r w:rsidR="00145F0F" w:rsidRPr="00892F41">
        <w:rPr>
          <w:rFonts w:ascii="Verdana" w:hAnsi="Verdana" w:cs="Arial"/>
          <w:sz w:val="20"/>
          <w:szCs w:val="22"/>
          <w:lang w:val="de-AT"/>
        </w:rPr>
        <w:t xml:space="preserve"> </w:t>
      </w:r>
    </w:p>
    <w:p w:rsidR="005A2A57" w:rsidRPr="00892F41" w:rsidRDefault="005A2A57">
      <w:pPr>
        <w:rPr>
          <w:rFonts w:ascii="Verdana" w:hAnsi="Verdana" w:cs="Arial"/>
          <w:b/>
          <w:sz w:val="14"/>
          <w:szCs w:val="16"/>
          <w:lang w:val="de-AT"/>
        </w:rPr>
      </w:pPr>
    </w:p>
    <w:p w:rsidR="005A2A57" w:rsidRPr="00892F41" w:rsidRDefault="005A2A57">
      <w:pPr>
        <w:rPr>
          <w:rFonts w:ascii="Verdana" w:hAnsi="Verdana" w:cs="Arial"/>
          <w:b/>
          <w:sz w:val="20"/>
          <w:szCs w:val="22"/>
          <w:lang w:val="de-AT"/>
        </w:rPr>
      </w:pPr>
      <w:r w:rsidRPr="00892F41">
        <w:rPr>
          <w:rFonts w:ascii="Verdana" w:hAnsi="Verdana" w:cs="Arial"/>
          <w:b/>
          <w:sz w:val="20"/>
          <w:szCs w:val="22"/>
          <w:lang w:val="de-AT"/>
        </w:rPr>
        <w:t>Kfz-Haftpflichtversicherung</w:t>
      </w:r>
      <w:r w:rsidR="003E0699" w:rsidRPr="00892F41">
        <w:rPr>
          <w:rFonts w:ascii="Verdana" w:hAnsi="Verdana" w:cs="Arial"/>
          <w:b/>
          <w:sz w:val="20"/>
          <w:szCs w:val="22"/>
          <w:lang w:val="de-AT"/>
        </w:rPr>
        <w:t xml:space="preserve"> und Kfz-Kaskoversicherung</w:t>
      </w:r>
    </w:p>
    <w:p w:rsidR="00CE6B9A" w:rsidRPr="00892F41" w:rsidRDefault="00CE6B9A">
      <w:pPr>
        <w:rPr>
          <w:rFonts w:ascii="Verdana" w:hAnsi="Verdana" w:cs="Arial"/>
          <w:b/>
          <w:sz w:val="20"/>
          <w:szCs w:val="22"/>
          <w:lang w:val="de-AT"/>
        </w:rPr>
      </w:pPr>
    </w:p>
    <w:p w:rsidR="00CE6B9A" w:rsidRPr="00892F41" w:rsidRDefault="00CE6B9A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 xml:space="preserve">Die Vereinbarungen über die Verwendung des Fahrzeugs </w:t>
      </w:r>
      <w:r w:rsidR="00E47E6C" w:rsidRPr="00892F41">
        <w:rPr>
          <w:rFonts w:ascii="Verdana" w:hAnsi="Verdana" w:cs="Arial"/>
          <w:sz w:val="20"/>
          <w:szCs w:val="22"/>
          <w:lang w:val="de-AT"/>
        </w:rPr>
        <w:t xml:space="preserve">sind </w:t>
      </w:r>
      <w:r w:rsidRPr="00892F41">
        <w:rPr>
          <w:rFonts w:ascii="Verdana" w:hAnsi="Verdana" w:cs="Arial"/>
          <w:sz w:val="20"/>
          <w:szCs w:val="22"/>
          <w:lang w:val="de-AT"/>
        </w:rPr>
        <w:t>einzuhalten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533A3C" w:rsidRPr="00892F41" w:rsidRDefault="00533A3C">
      <w:pPr>
        <w:rPr>
          <w:rFonts w:ascii="Verdana" w:hAnsi="Verdana" w:cs="Arial"/>
          <w:sz w:val="14"/>
          <w:szCs w:val="16"/>
          <w:lang w:val="de-AT"/>
        </w:rPr>
      </w:pPr>
    </w:p>
    <w:p w:rsidR="00CE6B9A" w:rsidRPr="00892F41" w:rsidRDefault="00CE6B9A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 xml:space="preserve">Bei Wechselkennzeichen </w:t>
      </w:r>
      <w:r w:rsidR="00E47E6C" w:rsidRPr="00892F41">
        <w:rPr>
          <w:rFonts w:ascii="Verdana" w:hAnsi="Verdana" w:cs="Arial"/>
          <w:sz w:val="20"/>
          <w:szCs w:val="22"/>
          <w:lang w:val="de-AT"/>
        </w:rPr>
        <w:t xml:space="preserve">ist </w:t>
      </w:r>
      <w:r w:rsidRPr="00892F41">
        <w:rPr>
          <w:rFonts w:ascii="Verdana" w:hAnsi="Verdana" w:cs="Arial"/>
          <w:sz w:val="20"/>
          <w:szCs w:val="22"/>
          <w:lang w:val="de-AT"/>
        </w:rPr>
        <w:t>nur das Fahrzeug zu verwenden an dem die Kennzeichen angebracht sind.</w:t>
      </w:r>
    </w:p>
    <w:p w:rsidR="003E0699" w:rsidRPr="00892F41" w:rsidRDefault="003E0699">
      <w:pPr>
        <w:rPr>
          <w:rFonts w:ascii="Verdana" w:hAnsi="Verdana" w:cs="Arial"/>
          <w:sz w:val="14"/>
          <w:szCs w:val="16"/>
          <w:lang w:val="de-AT"/>
        </w:rPr>
      </w:pPr>
    </w:p>
    <w:p w:rsidR="003E0699" w:rsidRPr="00892F41" w:rsidRDefault="003E0699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Mit dem Fahrzeug Personen nur unter Einhaltung der betreffenden kraftfahrrechtlichen Vorschriften zu befördern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.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 </w:t>
      </w:r>
    </w:p>
    <w:p w:rsidR="00533A3C" w:rsidRPr="00892F41" w:rsidRDefault="00533A3C" w:rsidP="00CE6B9A">
      <w:pPr>
        <w:rPr>
          <w:rFonts w:ascii="Verdana" w:hAnsi="Verdana" w:cs="Arial"/>
          <w:sz w:val="20"/>
          <w:szCs w:val="22"/>
          <w:lang w:val="de-AT"/>
        </w:rPr>
      </w:pPr>
    </w:p>
    <w:p w:rsidR="00CE6B9A" w:rsidRPr="00892F41" w:rsidRDefault="0043540F" w:rsidP="00CE6B9A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Zu prüfen, ob d</w:t>
      </w:r>
      <w:r w:rsidR="00CE6B9A" w:rsidRPr="00892F41">
        <w:rPr>
          <w:rFonts w:ascii="Verdana" w:hAnsi="Verdana" w:cs="Arial"/>
          <w:sz w:val="20"/>
          <w:szCs w:val="22"/>
          <w:lang w:val="de-AT"/>
        </w:rPr>
        <w:t>er Lenker die kraftfahrrechtliche Genehmigung besitzt und sich nicht in einem durch Alkohol oder Suchtgift beeinträchtigten Zustand befindet</w:t>
      </w:r>
      <w:r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533A3C" w:rsidRPr="00892F41" w:rsidRDefault="00533A3C">
      <w:pPr>
        <w:rPr>
          <w:rFonts w:ascii="Verdana" w:hAnsi="Verdana" w:cs="Arial"/>
          <w:sz w:val="20"/>
          <w:szCs w:val="22"/>
          <w:lang w:val="de-AT"/>
        </w:rPr>
      </w:pPr>
    </w:p>
    <w:p w:rsidR="00CE6B9A" w:rsidRPr="00892F41" w:rsidRDefault="00516121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Im Fall</w:t>
      </w:r>
      <w:r w:rsidR="003E0699" w:rsidRPr="00892F41">
        <w:rPr>
          <w:rFonts w:ascii="Verdana" w:hAnsi="Verdana" w:cs="Arial"/>
          <w:sz w:val="20"/>
          <w:szCs w:val="22"/>
          <w:lang w:val="de-AT"/>
        </w:rPr>
        <w:t>e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 der Verletzung von Personen</w:t>
      </w:r>
      <w:r w:rsidR="003E0699" w:rsidRPr="00892F41">
        <w:rPr>
          <w:rFonts w:ascii="Verdana" w:hAnsi="Verdana" w:cs="Arial"/>
          <w:sz w:val="20"/>
          <w:szCs w:val="22"/>
          <w:lang w:val="de-AT"/>
        </w:rPr>
        <w:t xml:space="preserve"> ist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 diesen </w:t>
      </w:r>
      <w:r w:rsidR="00533A3C" w:rsidRPr="00892F41">
        <w:rPr>
          <w:rFonts w:ascii="Verdana" w:hAnsi="Verdana" w:cs="Arial"/>
          <w:sz w:val="20"/>
          <w:szCs w:val="22"/>
          <w:lang w:val="de-AT"/>
        </w:rPr>
        <w:t>Hilfe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 zu leisten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533A3C" w:rsidRPr="00892F41" w:rsidRDefault="00533A3C">
      <w:pPr>
        <w:rPr>
          <w:rFonts w:ascii="Verdana" w:hAnsi="Verdana" w:cs="Arial"/>
          <w:sz w:val="20"/>
          <w:szCs w:val="22"/>
          <w:lang w:val="de-AT"/>
        </w:rPr>
      </w:pPr>
    </w:p>
    <w:p w:rsidR="00CE6B9A" w:rsidRPr="00892F41" w:rsidRDefault="00CE6B9A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Personensch</w:t>
      </w:r>
      <w:r w:rsidR="00516121" w:rsidRPr="00892F41">
        <w:rPr>
          <w:rFonts w:ascii="Verdana" w:hAnsi="Verdana" w:cs="Arial"/>
          <w:sz w:val="20"/>
          <w:szCs w:val="22"/>
          <w:lang w:val="de-AT"/>
        </w:rPr>
        <w:t>ä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den sind </w:t>
      </w:r>
      <w:r w:rsidR="00516121" w:rsidRPr="00892F41">
        <w:rPr>
          <w:rFonts w:ascii="Verdana" w:hAnsi="Verdana" w:cs="Arial"/>
          <w:sz w:val="20"/>
          <w:szCs w:val="22"/>
          <w:lang w:val="de-AT"/>
        </w:rPr>
        <w:t xml:space="preserve">unverzüglich 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bei der </w:t>
      </w:r>
      <w:r w:rsidR="00516121" w:rsidRPr="00892F41">
        <w:rPr>
          <w:rFonts w:ascii="Verdana" w:hAnsi="Verdana" w:cs="Arial"/>
          <w:sz w:val="20"/>
          <w:szCs w:val="22"/>
          <w:lang w:val="de-AT"/>
        </w:rPr>
        <w:t>Polizei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 anzuzeigen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3E0699" w:rsidRPr="00892F41" w:rsidRDefault="003E0699">
      <w:pPr>
        <w:rPr>
          <w:rFonts w:ascii="Verdana" w:hAnsi="Verdana" w:cs="Arial"/>
          <w:sz w:val="20"/>
          <w:szCs w:val="22"/>
          <w:lang w:val="de-AT"/>
        </w:rPr>
      </w:pPr>
    </w:p>
    <w:p w:rsidR="003E0699" w:rsidRPr="00892F41" w:rsidRDefault="003E0699" w:rsidP="003E0699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Jeder Einbruch-, Diebstahl-, Raub-, Brand-, Explosion-</w:t>
      </w:r>
      <w:r w:rsidR="00E47E6C" w:rsidRPr="00892F41">
        <w:rPr>
          <w:rFonts w:ascii="Verdana" w:hAnsi="Verdana" w:cs="Arial"/>
          <w:sz w:val="20"/>
          <w:szCs w:val="22"/>
          <w:lang w:val="de-AT"/>
        </w:rPr>
        <w:t>, Vandalismus-</w:t>
      </w:r>
      <w:r w:rsidR="00547CF2" w:rsidRPr="00892F41">
        <w:rPr>
          <w:rFonts w:ascii="Verdana" w:hAnsi="Verdana" w:cs="Arial"/>
          <w:sz w:val="20"/>
          <w:szCs w:val="22"/>
          <w:lang w:val="de-AT"/>
        </w:rPr>
        <w:t xml:space="preserve">, Park- und 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Wildschaden ist unverzüglich </w:t>
      </w:r>
      <w:r w:rsidR="00547CF2" w:rsidRPr="00892F41">
        <w:rPr>
          <w:rFonts w:ascii="Verdana" w:hAnsi="Verdana" w:cs="Arial"/>
          <w:sz w:val="20"/>
          <w:szCs w:val="22"/>
          <w:lang w:val="de-AT"/>
        </w:rPr>
        <w:t>polizeilich zu melden. Ebenso Beschädigungen an fremden Sachen und Kfz, sofern der Geschädigte unbekannt ist oder mit ihm vor Ort keine Daten ausgetauscht werden können</w:t>
      </w:r>
      <w:r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533A3C" w:rsidRPr="00892F41" w:rsidRDefault="00533A3C">
      <w:pPr>
        <w:rPr>
          <w:rFonts w:ascii="Verdana" w:hAnsi="Verdana" w:cs="Arial"/>
          <w:sz w:val="20"/>
          <w:szCs w:val="22"/>
          <w:lang w:val="de-AT"/>
        </w:rPr>
      </w:pPr>
    </w:p>
    <w:p w:rsidR="00CE6B9A" w:rsidRPr="00892F41" w:rsidRDefault="00533A3C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O</w:t>
      </w:r>
      <w:r w:rsidR="00CE6B9A" w:rsidRPr="00892F41">
        <w:rPr>
          <w:rFonts w:ascii="Verdana" w:hAnsi="Verdana" w:cs="Arial"/>
          <w:sz w:val="20"/>
          <w:szCs w:val="22"/>
          <w:lang w:val="de-AT"/>
        </w:rPr>
        <w:t xml:space="preserve">hne Einwilligung des Versicherers </w:t>
      </w:r>
      <w:r w:rsidRPr="00892F41">
        <w:rPr>
          <w:rFonts w:ascii="Verdana" w:hAnsi="Verdana" w:cs="Arial"/>
          <w:sz w:val="20"/>
          <w:szCs w:val="22"/>
          <w:lang w:val="de-AT"/>
        </w:rPr>
        <w:t xml:space="preserve">dürfen </w:t>
      </w:r>
      <w:r w:rsidR="00CE6B9A" w:rsidRPr="00892F41">
        <w:rPr>
          <w:rFonts w:ascii="Verdana" w:hAnsi="Verdana" w:cs="Arial"/>
          <w:sz w:val="20"/>
          <w:szCs w:val="22"/>
          <w:lang w:val="de-AT"/>
        </w:rPr>
        <w:t xml:space="preserve">die Entschädigungsansprüche des geschädigten Dritten </w:t>
      </w:r>
      <w:r w:rsidRPr="00892F41">
        <w:rPr>
          <w:rFonts w:ascii="Verdana" w:hAnsi="Verdana" w:cs="Arial"/>
          <w:sz w:val="20"/>
          <w:szCs w:val="22"/>
          <w:lang w:val="de-AT"/>
        </w:rPr>
        <w:t>nicht</w:t>
      </w:r>
      <w:r w:rsidR="00CE6B9A" w:rsidRPr="00892F41">
        <w:rPr>
          <w:rFonts w:ascii="Verdana" w:hAnsi="Verdana" w:cs="Arial"/>
          <w:sz w:val="20"/>
          <w:szCs w:val="22"/>
          <w:lang w:val="de-AT"/>
        </w:rPr>
        <w:t xml:space="preserve"> an</w:t>
      </w:r>
      <w:r w:rsidRPr="00892F41">
        <w:rPr>
          <w:rFonts w:ascii="Verdana" w:hAnsi="Verdana" w:cs="Arial"/>
          <w:sz w:val="20"/>
          <w:szCs w:val="22"/>
          <w:lang w:val="de-AT"/>
        </w:rPr>
        <w:t>erkannt</w:t>
      </w:r>
      <w:r w:rsidR="00CE6B9A" w:rsidRPr="00892F41">
        <w:rPr>
          <w:rFonts w:ascii="Verdana" w:hAnsi="Verdana" w:cs="Arial"/>
          <w:sz w:val="20"/>
          <w:szCs w:val="22"/>
          <w:lang w:val="de-AT"/>
        </w:rPr>
        <w:t xml:space="preserve"> </w:t>
      </w:r>
      <w:r w:rsidRPr="00892F41">
        <w:rPr>
          <w:rFonts w:ascii="Verdana" w:hAnsi="Verdana" w:cs="Arial"/>
          <w:sz w:val="20"/>
          <w:szCs w:val="22"/>
          <w:lang w:val="de-AT"/>
        </w:rPr>
        <w:t>werden bzw. darf</w:t>
      </w:r>
      <w:r w:rsidR="00CE6B9A" w:rsidRPr="00892F41">
        <w:rPr>
          <w:rFonts w:ascii="Verdana" w:hAnsi="Verdana" w:cs="Arial"/>
          <w:sz w:val="20"/>
          <w:szCs w:val="22"/>
          <w:lang w:val="de-AT"/>
        </w:rPr>
        <w:t xml:space="preserve"> ein bedingte</w:t>
      </w:r>
      <w:r w:rsidRPr="00892F41">
        <w:rPr>
          <w:rFonts w:ascii="Verdana" w:hAnsi="Verdana" w:cs="Arial"/>
          <w:sz w:val="20"/>
          <w:szCs w:val="22"/>
          <w:lang w:val="de-AT"/>
        </w:rPr>
        <w:t>r</w:t>
      </w:r>
      <w:r w:rsidR="00CE6B9A" w:rsidRPr="00892F41">
        <w:rPr>
          <w:rFonts w:ascii="Verdana" w:hAnsi="Verdana" w:cs="Arial"/>
          <w:sz w:val="20"/>
          <w:szCs w:val="22"/>
          <w:lang w:val="de-AT"/>
        </w:rPr>
        <w:t xml:space="preserve"> Zahlungsbefehl </w:t>
      </w:r>
      <w:r w:rsidRPr="00892F41">
        <w:rPr>
          <w:rFonts w:ascii="Verdana" w:hAnsi="Verdana" w:cs="Arial"/>
          <w:sz w:val="20"/>
          <w:szCs w:val="22"/>
          <w:lang w:val="de-AT"/>
        </w:rPr>
        <w:t>nicht rechtskräftig werden</w:t>
      </w:r>
      <w:r w:rsidR="00CE6B9A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C42E5E" w:rsidRPr="00892F41" w:rsidRDefault="00C42E5E">
      <w:pPr>
        <w:rPr>
          <w:rFonts w:ascii="Verdana" w:hAnsi="Verdana" w:cs="Arial"/>
          <w:sz w:val="20"/>
          <w:szCs w:val="22"/>
          <w:lang w:val="de-AT"/>
        </w:rPr>
      </w:pPr>
    </w:p>
    <w:p w:rsidR="003E0699" w:rsidRPr="00892F41" w:rsidRDefault="003E0699">
      <w:pPr>
        <w:rPr>
          <w:rFonts w:ascii="Verdana" w:hAnsi="Verdana" w:cs="Arial"/>
          <w:sz w:val="20"/>
          <w:szCs w:val="22"/>
          <w:lang w:val="de-AT"/>
        </w:rPr>
      </w:pPr>
      <w:r w:rsidRPr="00892F41">
        <w:rPr>
          <w:rFonts w:ascii="Verdana" w:hAnsi="Verdana" w:cs="Arial"/>
          <w:sz w:val="20"/>
          <w:szCs w:val="22"/>
          <w:lang w:val="de-AT"/>
        </w:rPr>
        <w:t>Vor Beginn der Wiederinstandsetzung ist die Zustimmung des Versicherers einzuholen</w:t>
      </w:r>
      <w:r w:rsidR="0043540F" w:rsidRPr="00892F41">
        <w:rPr>
          <w:rFonts w:ascii="Verdana" w:hAnsi="Verdana" w:cs="Arial"/>
          <w:sz w:val="20"/>
          <w:szCs w:val="22"/>
          <w:lang w:val="de-AT"/>
        </w:rPr>
        <w:t>.</w:t>
      </w:r>
    </w:p>
    <w:p w:rsidR="001F0654" w:rsidRDefault="001F0654" w:rsidP="00547CF2">
      <w:pPr>
        <w:jc w:val="center"/>
        <w:rPr>
          <w:rFonts w:ascii="Verdana" w:hAnsi="Verdana" w:cs="Arial"/>
          <w:b/>
          <w:sz w:val="16"/>
          <w:szCs w:val="18"/>
          <w:lang w:val="de-AT"/>
        </w:rPr>
      </w:pPr>
    </w:p>
    <w:p w:rsidR="00C875E2" w:rsidRPr="00892F41" w:rsidRDefault="00547CF2" w:rsidP="00547CF2">
      <w:pPr>
        <w:jc w:val="center"/>
        <w:rPr>
          <w:rFonts w:ascii="Verdana" w:hAnsi="Verdana" w:cs="Arial"/>
          <w:b/>
          <w:sz w:val="16"/>
          <w:szCs w:val="18"/>
          <w:lang w:val="de-AT"/>
        </w:rPr>
      </w:pPr>
      <w:r w:rsidRPr="00892F41">
        <w:rPr>
          <w:rFonts w:ascii="Verdana" w:hAnsi="Verdana" w:cs="Arial"/>
          <w:b/>
          <w:sz w:val="16"/>
          <w:szCs w:val="18"/>
          <w:lang w:val="de-AT"/>
        </w:rPr>
        <w:t>Die angeführten Bestimmungen stellen nur einen Auszug dar</w:t>
      </w:r>
      <w:r w:rsidR="00C875E2" w:rsidRPr="00892F41">
        <w:rPr>
          <w:rFonts w:ascii="Verdana" w:hAnsi="Verdana" w:cs="Arial"/>
          <w:b/>
          <w:sz w:val="16"/>
          <w:szCs w:val="18"/>
          <w:lang w:val="de-AT"/>
        </w:rPr>
        <w:t xml:space="preserve"> und erheben keinen </w:t>
      </w:r>
    </w:p>
    <w:p w:rsidR="00D64D30" w:rsidRPr="00892F41" w:rsidRDefault="00C875E2" w:rsidP="00892F41">
      <w:pPr>
        <w:jc w:val="center"/>
        <w:rPr>
          <w:rFonts w:ascii="Verdana" w:hAnsi="Verdana" w:cs="Arial"/>
          <w:b/>
          <w:sz w:val="16"/>
          <w:szCs w:val="18"/>
          <w:lang w:val="de-AT"/>
        </w:rPr>
      </w:pPr>
      <w:r w:rsidRPr="00892F41">
        <w:rPr>
          <w:rFonts w:ascii="Verdana" w:hAnsi="Verdana" w:cs="Arial"/>
          <w:b/>
          <w:sz w:val="16"/>
          <w:szCs w:val="18"/>
          <w:lang w:val="de-AT"/>
        </w:rPr>
        <w:t>Anspruch auf Vollständigkeit</w:t>
      </w:r>
      <w:r w:rsidR="00547CF2" w:rsidRPr="00892F41">
        <w:rPr>
          <w:rFonts w:ascii="Verdana" w:hAnsi="Verdana" w:cs="Arial"/>
          <w:b/>
          <w:sz w:val="16"/>
          <w:szCs w:val="18"/>
          <w:lang w:val="de-AT"/>
        </w:rPr>
        <w:t xml:space="preserve"> </w:t>
      </w:r>
    </w:p>
    <w:sectPr w:rsidR="00D64D30" w:rsidRPr="00892F41" w:rsidSect="003267FE">
      <w:headerReference w:type="default" r:id="rId7"/>
      <w:footerReference w:type="default" r:id="rId8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5E" w:rsidRDefault="00BF5B5E" w:rsidP="00BF5B5E">
      <w:r>
        <w:separator/>
      </w:r>
    </w:p>
  </w:endnote>
  <w:endnote w:type="continuationSeparator" w:id="0">
    <w:p w:rsidR="00BF5B5E" w:rsidRDefault="00BF5B5E" w:rsidP="00BF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5E" w:rsidRPr="00892F41" w:rsidRDefault="00BF5B5E" w:rsidP="00892F41">
    <w:pPr>
      <w:tabs>
        <w:tab w:val="right" w:pos="5529"/>
        <w:tab w:val="left" w:pos="5670"/>
      </w:tabs>
      <w:jc w:val="center"/>
      <w:rPr>
        <w:rFonts w:ascii="Verdana" w:hAnsi="Verdana" w:cs="Arial"/>
        <w:sz w:val="16"/>
        <w:szCs w:val="16"/>
        <w:lang w:val="de-AT" w:eastAsia="zh-CN"/>
      </w:rPr>
    </w:pPr>
    <w:r w:rsidRPr="00892F41">
      <w:rPr>
        <w:rFonts w:ascii="Verdana" w:hAnsi="Verdana" w:cs="Arial"/>
        <w:b/>
        <w:sz w:val="16"/>
        <w:szCs w:val="16"/>
        <w:lang w:val="de-AT" w:eastAsia="zh-CN"/>
      </w:rPr>
      <w:t xml:space="preserve">Raiffeisen Versicherungsmaklergesellschaft </w:t>
    </w:r>
    <w:proofErr w:type="spellStart"/>
    <w:r w:rsidRPr="00892F41">
      <w:rPr>
        <w:rFonts w:ascii="Verdana" w:hAnsi="Verdana" w:cs="Arial"/>
        <w:b/>
        <w:sz w:val="16"/>
        <w:szCs w:val="16"/>
        <w:lang w:val="de-AT" w:eastAsia="zh-CN"/>
      </w:rPr>
      <w:t>m.b.H</w:t>
    </w:r>
    <w:proofErr w:type="spellEnd"/>
    <w:r w:rsidRPr="00892F41">
      <w:rPr>
        <w:rFonts w:ascii="Verdana" w:hAnsi="Verdana" w:cs="Arial"/>
        <w:b/>
        <w:sz w:val="16"/>
        <w:szCs w:val="16"/>
        <w:lang w:val="de-AT" w:eastAsia="zh-CN"/>
      </w:rPr>
      <w:t>.</w:t>
    </w:r>
    <w:r w:rsidRPr="00892F41">
      <w:rPr>
        <w:rFonts w:ascii="Verdana" w:hAnsi="Verdana" w:cs="Arial"/>
        <w:sz w:val="16"/>
        <w:szCs w:val="16"/>
        <w:lang w:val="de-AT" w:eastAsia="zh-CN"/>
      </w:rPr>
      <w:tab/>
      <w:t xml:space="preserve">Raiffeisenplatz 1 </w:t>
    </w:r>
    <w:r w:rsidRPr="00892F41">
      <w:rPr>
        <w:rFonts w:ascii="Verdana" w:hAnsi="Verdana" w:cs="Arial"/>
        <w:sz w:val="12"/>
        <w:szCs w:val="12"/>
        <w:lang w:val="de-AT" w:eastAsia="zh-CN"/>
      </w:rPr>
      <w:t>●</w:t>
    </w:r>
    <w:r w:rsidRPr="00892F41">
      <w:rPr>
        <w:rFonts w:ascii="Verdana" w:hAnsi="Verdana" w:cs="Arial"/>
        <w:sz w:val="16"/>
        <w:szCs w:val="16"/>
        <w:lang w:val="de-AT" w:eastAsia="zh-CN"/>
      </w:rPr>
      <w:t xml:space="preserve"> 9020 Klagenfurt</w:t>
    </w:r>
  </w:p>
  <w:p w:rsidR="00BF5B5E" w:rsidRPr="00892F41" w:rsidRDefault="00BF5B5E" w:rsidP="00892F41">
    <w:pPr>
      <w:tabs>
        <w:tab w:val="right" w:pos="5529"/>
        <w:tab w:val="left" w:pos="5670"/>
      </w:tabs>
      <w:jc w:val="center"/>
      <w:rPr>
        <w:rFonts w:ascii="Verdana" w:hAnsi="Verdana" w:cs="Arial"/>
        <w:sz w:val="16"/>
        <w:szCs w:val="16"/>
        <w:lang w:val="de-AT" w:eastAsia="zh-CN"/>
      </w:rPr>
    </w:pPr>
    <w:r w:rsidRPr="00892F41">
      <w:rPr>
        <w:rFonts w:ascii="Verdana" w:hAnsi="Verdana" w:cs="Arial"/>
        <w:b/>
        <w:sz w:val="16"/>
        <w:szCs w:val="16"/>
        <w:lang w:val="de-AT" w:eastAsia="zh-CN"/>
      </w:rPr>
      <w:t>Versicherungsmakler und Berater in Versicherungsangelegenheiten</w:t>
    </w:r>
    <w:r w:rsidRPr="00892F41">
      <w:rPr>
        <w:rFonts w:ascii="Verdana" w:hAnsi="Verdana" w:cs="Arial"/>
        <w:sz w:val="16"/>
        <w:szCs w:val="16"/>
        <w:lang w:val="de-AT" w:eastAsia="zh-CN"/>
      </w:rPr>
      <w:tab/>
    </w:r>
    <w:r w:rsidRPr="00892F41">
      <w:rPr>
        <w:rFonts w:ascii="Verdana" w:hAnsi="Verdana" w:cs="Arial"/>
        <w:b/>
        <w:sz w:val="16"/>
        <w:szCs w:val="16"/>
        <w:lang w:val="de-AT" w:eastAsia="zh-CN"/>
      </w:rPr>
      <w:t>Büro:</w:t>
    </w:r>
    <w:r w:rsidRPr="00892F41">
      <w:rPr>
        <w:rFonts w:ascii="Verdana" w:hAnsi="Verdana" w:cs="Arial"/>
        <w:sz w:val="16"/>
        <w:szCs w:val="16"/>
        <w:lang w:val="de-AT" w:eastAsia="zh-CN"/>
      </w:rPr>
      <w:t xml:space="preserve"> St. </w:t>
    </w:r>
    <w:proofErr w:type="spellStart"/>
    <w:r w:rsidRPr="00892F41">
      <w:rPr>
        <w:rFonts w:ascii="Verdana" w:hAnsi="Verdana" w:cs="Arial"/>
        <w:sz w:val="16"/>
        <w:szCs w:val="16"/>
        <w:lang w:val="de-AT" w:eastAsia="zh-CN"/>
      </w:rPr>
      <w:t>Veiter</w:t>
    </w:r>
    <w:proofErr w:type="spellEnd"/>
    <w:r w:rsidRPr="00892F41">
      <w:rPr>
        <w:rFonts w:ascii="Verdana" w:hAnsi="Verdana" w:cs="Arial"/>
        <w:sz w:val="16"/>
        <w:szCs w:val="16"/>
        <w:lang w:val="de-AT" w:eastAsia="zh-CN"/>
      </w:rPr>
      <w:t xml:space="preserve"> Straße 77</w:t>
    </w:r>
  </w:p>
  <w:p w:rsidR="00BF5B5E" w:rsidRPr="00892F41" w:rsidRDefault="00BF5B5E" w:rsidP="00892F41">
    <w:pPr>
      <w:tabs>
        <w:tab w:val="right" w:pos="5529"/>
        <w:tab w:val="left" w:pos="5670"/>
      </w:tabs>
      <w:ind w:left="-1134" w:right="-1134"/>
      <w:jc w:val="center"/>
      <w:rPr>
        <w:rFonts w:ascii="Verdana" w:hAnsi="Verdana" w:cs="Arial"/>
        <w:sz w:val="16"/>
        <w:szCs w:val="16"/>
        <w:lang w:val="de-AT" w:eastAsia="zh-CN"/>
      </w:rPr>
    </w:pPr>
    <w:r w:rsidRPr="00892F41">
      <w:rPr>
        <w:rFonts w:ascii="Verdana" w:hAnsi="Verdana" w:cs="Arial"/>
        <w:sz w:val="16"/>
        <w:szCs w:val="16"/>
        <w:lang w:val="de-AT" w:eastAsia="zh-CN"/>
      </w:rPr>
      <w:t xml:space="preserve">GISA: 10784099 </w:t>
    </w:r>
    <w:r w:rsidRPr="00892F41">
      <w:rPr>
        <w:rFonts w:ascii="Verdana" w:hAnsi="Verdana" w:cs="Arial"/>
        <w:sz w:val="12"/>
        <w:szCs w:val="12"/>
        <w:lang w:val="de-AT" w:eastAsia="zh-CN"/>
      </w:rPr>
      <w:t>●</w:t>
    </w:r>
    <w:r w:rsidRPr="00892F41">
      <w:rPr>
        <w:rFonts w:ascii="Verdana" w:hAnsi="Verdana" w:cs="Arial"/>
        <w:sz w:val="16"/>
        <w:szCs w:val="16"/>
        <w:lang w:val="de-AT" w:eastAsia="zh-CN"/>
      </w:rPr>
      <w:t xml:space="preserve"> LG Klagenfurt FN 109892g </w:t>
    </w:r>
    <w:r w:rsidRPr="00892F41">
      <w:rPr>
        <w:rFonts w:ascii="Verdana" w:hAnsi="Verdana" w:cs="Arial"/>
        <w:sz w:val="12"/>
        <w:szCs w:val="12"/>
        <w:lang w:val="de-AT" w:eastAsia="zh-CN"/>
      </w:rPr>
      <w:t>●</w:t>
    </w:r>
    <w:r w:rsidRPr="00892F41">
      <w:rPr>
        <w:rFonts w:ascii="Verdana" w:hAnsi="Verdana" w:cs="Arial"/>
        <w:sz w:val="16"/>
        <w:szCs w:val="16"/>
        <w:lang w:val="de-AT" w:eastAsia="zh-CN"/>
      </w:rPr>
      <w:t xml:space="preserve"> DVR 0818046 </w:t>
    </w:r>
    <w:r w:rsidRPr="00892F41">
      <w:rPr>
        <w:rFonts w:ascii="Verdana" w:hAnsi="Verdana" w:cs="Arial"/>
        <w:sz w:val="12"/>
        <w:szCs w:val="12"/>
        <w:lang w:val="de-AT" w:eastAsia="zh-CN"/>
      </w:rPr>
      <w:t>●</w:t>
    </w:r>
    <w:r w:rsidRPr="00892F41">
      <w:rPr>
        <w:rFonts w:ascii="Verdana" w:hAnsi="Verdana" w:cs="Arial"/>
        <w:sz w:val="16"/>
        <w:szCs w:val="16"/>
        <w:lang w:val="de-AT" w:eastAsia="zh-CN"/>
      </w:rPr>
      <w:t xml:space="preserve"> UID ATU61315678</w:t>
    </w:r>
    <w:r w:rsidRPr="00892F41">
      <w:rPr>
        <w:rFonts w:ascii="Verdana" w:hAnsi="Verdana" w:cs="Arial"/>
        <w:sz w:val="16"/>
        <w:szCs w:val="16"/>
        <w:lang w:val="de-AT" w:eastAsia="zh-CN"/>
      </w:rPr>
      <w:tab/>
      <w:t xml:space="preserve">T: +43 463 993 00-12400 </w:t>
    </w:r>
    <w:r w:rsidRPr="00892F41">
      <w:rPr>
        <w:rFonts w:ascii="Verdana" w:hAnsi="Verdana" w:cs="Arial"/>
        <w:sz w:val="12"/>
        <w:szCs w:val="12"/>
        <w:lang w:val="de-AT" w:eastAsia="zh-CN"/>
      </w:rPr>
      <w:t>●</w:t>
    </w:r>
    <w:r w:rsidRPr="00892F41">
      <w:rPr>
        <w:rFonts w:ascii="Verdana" w:hAnsi="Verdana" w:cs="Arial"/>
        <w:sz w:val="16"/>
        <w:szCs w:val="16"/>
        <w:lang w:val="de-AT" w:eastAsia="zh-CN"/>
      </w:rPr>
      <w:t xml:space="preserve"> F: +43 463 993 00- 912460</w:t>
    </w:r>
  </w:p>
  <w:p w:rsidR="00BF5B5E" w:rsidRPr="00892F41" w:rsidRDefault="00BF5B5E" w:rsidP="00892F41">
    <w:pPr>
      <w:tabs>
        <w:tab w:val="right" w:pos="5529"/>
        <w:tab w:val="left" w:pos="5670"/>
      </w:tabs>
      <w:ind w:left="-1134" w:right="-1134"/>
      <w:jc w:val="center"/>
      <w:rPr>
        <w:rFonts w:ascii="Verdana" w:hAnsi="Verdana" w:cs="Arial"/>
        <w:sz w:val="16"/>
        <w:szCs w:val="16"/>
        <w:lang w:val="de-AT" w:eastAsia="zh-CN"/>
      </w:rPr>
    </w:pPr>
    <w:r w:rsidRPr="00892F41">
      <w:rPr>
        <w:rFonts w:ascii="Verdana" w:hAnsi="Verdana" w:cs="Arial"/>
        <w:sz w:val="16"/>
        <w:szCs w:val="16"/>
        <w:lang w:val="de-AT" w:eastAsia="zh-CN"/>
      </w:rPr>
      <w:t xml:space="preserve">Bankverbindung: RLB Kärnten </w:t>
    </w:r>
    <w:r w:rsidRPr="00892F41">
      <w:rPr>
        <w:rFonts w:ascii="Verdana" w:hAnsi="Verdana" w:cs="Arial"/>
        <w:sz w:val="12"/>
        <w:szCs w:val="12"/>
        <w:lang w:val="de-AT" w:eastAsia="zh-CN"/>
      </w:rPr>
      <w:t>●</w:t>
    </w:r>
    <w:r w:rsidRPr="00892F41">
      <w:rPr>
        <w:rFonts w:ascii="Verdana" w:hAnsi="Verdana" w:cs="Arial"/>
        <w:sz w:val="16"/>
        <w:szCs w:val="16"/>
        <w:lang w:val="de-AT" w:eastAsia="zh-CN"/>
      </w:rPr>
      <w:t xml:space="preserve"> IBAN: AT75 3900 0000 0109 0000 </w:t>
    </w:r>
    <w:r w:rsidRPr="00892F41">
      <w:rPr>
        <w:rFonts w:ascii="Verdana" w:hAnsi="Verdana" w:cs="Arial"/>
        <w:sz w:val="12"/>
        <w:szCs w:val="12"/>
        <w:lang w:val="de-AT" w:eastAsia="zh-CN"/>
      </w:rPr>
      <w:t>●</w:t>
    </w:r>
    <w:r w:rsidR="00E77660">
      <w:rPr>
        <w:rFonts w:ascii="Verdana" w:hAnsi="Verdana" w:cs="Arial"/>
        <w:sz w:val="16"/>
        <w:szCs w:val="16"/>
        <w:lang w:val="de-AT" w:eastAsia="zh-CN"/>
      </w:rPr>
      <w:t xml:space="preserve"> BIC: RZKTAT2K </w:t>
    </w:r>
    <w:r w:rsidRPr="00892F41">
      <w:rPr>
        <w:rFonts w:ascii="Verdana" w:hAnsi="Verdana" w:cs="Arial"/>
        <w:sz w:val="16"/>
        <w:szCs w:val="16"/>
        <w:lang w:val="de-AT" w:eastAsia="zh-CN"/>
      </w:rPr>
      <w:t xml:space="preserve">rvm@rbgk.raiffeisen.at </w:t>
    </w:r>
    <w:r w:rsidRPr="00892F41">
      <w:rPr>
        <w:rFonts w:ascii="Verdana" w:hAnsi="Verdana" w:cs="Arial"/>
        <w:sz w:val="12"/>
        <w:szCs w:val="12"/>
        <w:lang w:val="de-AT" w:eastAsia="zh-CN"/>
      </w:rPr>
      <w:t>●</w:t>
    </w:r>
    <w:r w:rsidRPr="00892F41">
      <w:rPr>
        <w:rFonts w:ascii="Verdana" w:hAnsi="Verdana" w:cs="Arial"/>
        <w:sz w:val="16"/>
        <w:szCs w:val="16"/>
        <w:lang w:val="de-AT" w:eastAsia="zh-CN"/>
      </w:rPr>
      <w:t xml:space="preserve"> www.rvm-ktn.at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5E" w:rsidRDefault="00BF5B5E" w:rsidP="00BF5B5E">
      <w:r>
        <w:separator/>
      </w:r>
    </w:p>
  </w:footnote>
  <w:footnote w:type="continuationSeparator" w:id="0">
    <w:p w:rsidR="00BF5B5E" w:rsidRDefault="00BF5B5E" w:rsidP="00BF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5E" w:rsidRPr="00BF5B5E" w:rsidRDefault="00AE7C35">
    <w:pPr>
      <w:pStyle w:val="Kopfzeile"/>
      <w:rPr>
        <w:lang w:val="de-AT"/>
      </w:rPr>
    </w:pPr>
    <w:r w:rsidRPr="00881784">
      <w:rPr>
        <w:rFonts w:eastAsia="Times New Roman"/>
        <w:b/>
        <w:noProof/>
        <w:sz w:val="32"/>
        <w:szCs w:val="32"/>
        <w:lang w:val="de-AT" w:eastAsia="zh-CN"/>
      </w:rPr>
      <w:drawing>
        <wp:anchor distT="0" distB="0" distL="114300" distR="114300" simplePos="0" relativeHeight="251658240" behindDoc="0" locked="0" layoutInCell="1" allowOverlap="1" wp14:anchorId="6716D7BA" wp14:editId="725EF287">
          <wp:simplePos x="0" y="0"/>
          <wp:positionH relativeFrom="column">
            <wp:posOffset>4662170</wp:posOffset>
          </wp:positionH>
          <wp:positionV relativeFrom="paragraph">
            <wp:posOffset>-269240</wp:posOffset>
          </wp:positionV>
          <wp:extent cx="1276350" cy="470968"/>
          <wp:effectExtent l="0" t="0" r="0" b="5715"/>
          <wp:wrapNone/>
          <wp:docPr id="7" name="Grafik 7" descr="RV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V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7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57"/>
    <w:rsid w:val="0002309A"/>
    <w:rsid w:val="00076808"/>
    <w:rsid w:val="000A32CC"/>
    <w:rsid w:val="000E6B5D"/>
    <w:rsid w:val="00106C1C"/>
    <w:rsid w:val="00145F0F"/>
    <w:rsid w:val="00150830"/>
    <w:rsid w:val="001E5EB1"/>
    <w:rsid w:val="001F0654"/>
    <w:rsid w:val="00241B09"/>
    <w:rsid w:val="002557E8"/>
    <w:rsid w:val="00267CEA"/>
    <w:rsid w:val="003267FE"/>
    <w:rsid w:val="003E0699"/>
    <w:rsid w:val="003E07B8"/>
    <w:rsid w:val="0043540F"/>
    <w:rsid w:val="004C102A"/>
    <w:rsid w:val="00516121"/>
    <w:rsid w:val="00531B2F"/>
    <w:rsid w:val="00533A3C"/>
    <w:rsid w:val="00547CF2"/>
    <w:rsid w:val="00573083"/>
    <w:rsid w:val="005A2A57"/>
    <w:rsid w:val="00634870"/>
    <w:rsid w:val="00660B9B"/>
    <w:rsid w:val="006D6BCF"/>
    <w:rsid w:val="00752826"/>
    <w:rsid w:val="007F63FF"/>
    <w:rsid w:val="008368DC"/>
    <w:rsid w:val="00892F41"/>
    <w:rsid w:val="00955092"/>
    <w:rsid w:val="00A02277"/>
    <w:rsid w:val="00A1049C"/>
    <w:rsid w:val="00A21463"/>
    <w:rsid w:val="00AE7C35"/>
    <w:rsid w:val="00B030AF"/>
    <w:rsid w:val="00B51477"/>
    <w:rsid w:val="00B752AD"/>
    <w:rsid w:val="00BF5B5E"/>
    <w:rsid w:val="00C0462A"/>
    <w:rsid w:val="00C32B3D"/>
    <w:rsid w:val="00C3735D"/>
    <w:rsid w:val="00C42E5E"/>
    <w:rsid w:val="00C875E2"/>
    <w:rsid w:val="00CC70D0"/>
    <w:rsid w:val="00CE6B9A"/>
    <w:rsid w:val="00D10CC4"/>
    <w:rsid w:val="00D30DA8"/>
    <w:rsid w:val="00D64D30"/>
    <w:rsid w:val="00D90967"/>
    <w:rsid w:val="00DF1B62"/>
    <w:rsid w:val="00E47E6C"/>
    <w:rsid w:val="00E77660"/>
    <w:rsid w:val="00F53056"/>
    <w:rsid w:val="00F60A67"/>
    <w:rsid w:val="00F80D54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5CE11-3CD7-4884-856E-5BB17251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E0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069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D64D3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BF5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5B5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BF5B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F5B5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14D5-9216-4480-81D4-EF161CA7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RBGK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LAUSEGGER Kurt</dc:creator>
  <cp:lastModifiedBy>PEHR Doris</cp:lastModifiedBy>
  <cp:revision>2</cp:revision>
  <cp:lastPrinted>2019-04-23T12:58:00Z</cp:lastPrinted>
  <dcterms:created xsi:type="dcterms:W3CDTF">2020-08-03T07:32:00Z</dcterms:created>
  <dcterms:modified xsi:type="dcterms:W3CDTF">2020-08-03T07:32:00Z</dcterms:modified>
</cp:coreProperties>
</file>